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72" w:rsidRPr="000E010B" w:rsidRDefault="002838DF" w:rsidP="002838DF">
      <w:pPr>
        <w:pStyle w:val="HTMLPreformatted"/>
        <w:shd w:val="clear" w:color="auto" w:fill="FFFFFF"/>
        <w:jc w:val="center"/>
        <w:rPr>
          <w:color w:val="000000"/>
          <w:spacing w:val="-8"/>
        </w:rPr>
      </w:pPr>
      <w:r w:rsidRPr="000E010B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F5B74" wp14:editId="37C45792">
                <wp:simplePos x="0" y="0"/>
                <wp:positionH relativeFrom="column">
                  <wp:posOffset>-122555</wp:posOffset>
                </wp:positionH>
                <wp:positionV relativeFrom="paragraph">
                  <wp:posOffset>-202565</wp:posOffset>
                </wp:positionV>
                <wp:extent cx="852170" cy="1403985"/>
                <wp:effectExtent l="95250" t="95250" r="100330" b="908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11228">
                          <a:off x="0" y="0"/>
                          <a:ext cx="852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DF" w:rsidRDefault="002838DF" w:rsidP="002838DF">
                            <w:pPr>
                              <w:pStyle w:val="HTMLPreformatted"/>
                              <w:shd w:val="clear" w:color="auto" w:fill="FFFFFF"/>
                              <w:spacing w:line="300" w:lineRule="atLeast"/>
                              <w:rPr>
                                <w:color w:val="000000"/>
                                <w:spacing w:val="-8"/>
                              </w:rPr>
                            </w:pPr>
                            <w:r>
                              <w:rPr>
                                <w:color w:val="000000"/>
                                <w:spacing w:val="-8"/>
                              </w:rPr>
                              <w:t>FS 2.2:</w:t>
                            </w:r>
                          </w:p>
                          <w:p w:rsidR="002838DF" w:rsidRDefault="002838DF" w:rsidP="002838DF">
                            <w:pPr>
                              <w:pStyle w:val="HTMLPreformatted"/>
                              <w:shd w:val="clear" w:color="auto" w:fill="FFFFFF"/>
                              <w:spacing w:line="300" w:lineRule="atLeast"/>
                              <w:rPr>
                                <w:color w:val="000000"/>
                                <w:spacing w:val="-8"/>
                              </w:rPr>
                            </w:pPr>
                            <w:r>
                              <w:rPr>
                                <w:color w:val="000000"/>
                                <w:spacing w:val="-8"/>
                              </w:rPr>
                              <w:t>N93/6</w:t>
                            </w:r>
                          </w:p>
                          <w:p w:rsidR="002838DF" w:rsidRDefault="002838DF" w:rsidP="002838DF">
                            <w:pPr>
                              <w:pStyle w:val="HTMLPreformatted"/>
                              <w:shd w:val="clear" w:color="auto" w:fill="FFFFFF"/>
                              <w:spacing w:line="300" w:lineRule="atLeast"/>
                              <w:rPr>
                                <w:color w:val="000000"/>
                                <w:spacing w:val="-8"/>
                              </w:rPr>
                            </w:pPr>
                            <w:r>
                              <w:rPr>
                                <w:color w:val="000000"/>
                                <w:spacing w:val="-8"/>
                              </w:rPr>
                              <w:t>c.1</w:t>
                            </w:r>
                          </w:p>
                          <w:p w:rsidR="002838DF" w:rsidRDefault="002838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65pt;margin-top:-15.95pt;width:67.1pt;height:110.55pt;rotation:-643096fd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">
                <v:textbox style="mso-fit-shape-to-text:t">
                  <w:txbxContent>
                    <w:p w:rsidR="002838DF" w:rsidRDefault="002838DF" w:rsidP="002838DF">
                      <w:pPr>
                        <w:pStyle w:val="HTMLPreformatted"/>
                        <w:shd w:val="clear" w:color="auto" w:fill="FFFFFF"/>
                        <w:spacing w:line="300" w:lineRule="atLeast"/>
                        <w:rPr>
                          <w:color w:val="000000"/>
                          <w:spacing w:val="-8"/>
                        </w:rPr>
                      </w:pPr>
                      <w:r>
                        <w:rPr>
                          <w:color w:val="000000"/>
                          <w:spacing w:val="-8"/>
                        </w:rPr>
                        <w:t>FS 2.2:</w:t>
                      </w:r>
                    </w:p>
                    <w:p w:rsidR="002838DF" w:rsidRDefault="002838DF" w:rsidP="002838DF">
                      <w:pPr>
                        <w:pStyle w:val="HTMLPreformatted"/>
                        <w:shd w:val="clear" w:color="auto" w:fill="FFFFFF"/>
                        <w:spacing w:line="300" w:lineRule="atLeast"/>
                        <w:rPr>
                          <w:color w:val="000000"/>
                          <w:spacing w:val="-8"/>
                        </w:rPr>
                      </w:pPr>
                      <w:r>
                        <w:rPr>
                          <w:color w:val="000000"/>
                          <w:spacing w:val="-8"/>
                        </w:rPr>
                        <w:t>N93/6</w:t>
                      </w:r>
                    </w:p>
                    <w:p w:rsidR="002838DF" w:rsidRDefault="002838DF" w:rsidP="002838DF">
                      <w:pPr>
                        <w:pStyle w:val="HTMLPreformatted"/>
                        <w:shd w:val="clear" w:color="auto" w:fill="FFFFFF"/>
                        <w:spacing w:line="300" w:lineRule="atLeast"/>
                        <w:rPr>
                          <w:color w:val="000000"/>
                          <w:spacing w:val="-8"/>
                        </w:rPr>
                      </w:pPr>
                      <w:r>
                        <w:rPr>
                          <w:color w:val="000000"/>
                          <w:spacing w:val="-8"/>
                        </w:rPr>
                        <w:t>c.1</w:t>
                      </w:r>
                    </w:p>
                    <w:p w:rsidR="002838DF" w:rsidRDefault="002838DF"/>
                  </w:txbxContent>
                </v:textbox>
              </v:shape>
            </w:pict>
          </mc:Fallback>
        </mc:AlternateContent>
      </w:r>
      <w:r w:rsidR="00834272" w:rsidRPr="000E010B">
        <w:rPr>
          <w:color w:val="000000"/>
          <w:spacing w:val="-8"/>
        </w:rPr>
        <w:t>Federal Security Agency</w:t>
      </w:r>
    </w:p>
    <w:p w:rsidR="00834272" w:rsidRPr="000E010B" w:rsidRDefault="00834272" w:rsidP="002838DF">
      <w:pPr>
        <w:pStyle w:val="HTMLPreformatted"/>
        <w:shd w:val="clear" w:color="auto" w:fill="FFFFFF"/>
        <w:jc w:val="center"/>
        <w:rPr>
          <w:color w:val="000000"/>
          <w:spacing w:val="-8"/>
        </w:rPr>
      </w:pPr>
      <w:r w:rsidRPr="000E010B">
        <w:rPr>
          <w:color w:val="000000"/>
          <w:spacing w:val="-8"/>
        </w:rPr>
        <w:t>U. S. PUBLIC HEALTH SERVICE</w:t>
      </w:r>
    </w:p>
    <w:p w:rsidR="00834272" w:rsidRPr="000E010B" w:rsidRDefault="00834272" w:rsidP="002838DF">
      <w:pPr>
        <w:pStyle w:val="HTMLPreformatted"/>
        <w:shd w:val="clear" w:color="auto" w:fill="FFFFFF"/>
        <w:jc w:val="center"/>
        <w:rPr>
          <w:color w:val="000000"/>
          <w:spacing w:val="-8"/>
        </w:rPr>
      </w:pPr>
      <w:r w:rsidRPr="000E010B">
        <w:rPr>
          <w:color w:val="000000"/>
          <w:spacing w:val="-8"/>
        </w:rPr>
        <w:t>Division of Nurse Education</w:t>
      </w:r>
    </w:p>
    <w:p w:rsidR="002838DF" w:rsidRPr="000E010B" w:rsidRDefault="002838DF" w:rsidP="002838DF">
      <w:pPr>
        <w:pStyle w:val="HTMLPreformatted"/>
        <w:shd w:val="clear" w:color="auto" w:fill="FFFFFF"/>
        <w:jc w:val="center"/>
        <w:rPr>
          <w:color w:val="000000"/>
          <w:spacing w:val="-8"/>
        </w:rPr>
      </w:pPr>
      <w:bookmarkStart w:id="0" w:name="_GoBack"/>
      <w:bookmarkEnd w:id="0"/>
    </w:p>
    <w:p w:rsidR="00834272" w:rsidRPr="000E010B" w:rsidRDefault="00834272" w:rsidP="002838DF">
      <w:pPr>
        <w:pStyle w:val="HTMLPreformatted"/>
        <w:shd w:val="clear" w:color="auto" w:fill="FFFFFF"/>
        <w:jc w:val="center"/>
        <w:rPr>
          <w:color w:val="000000"/>
          <w:spacing w:val="-8"/>
        </w:rPr>
      </w:pPr>
      <w:r w:rsidRPr="000E010B">
        <w:rPr>
          <w:color w:val="000000"/>
          <w:spacing w:val="-8"/>
        </w:rPr>
        <w:t>U. S. CADET NURSE CORPS</w:t>
      </w:r>
    </w:p>
    <w:p w:rsidR="002838DF" w:rsidRPr="000E010B" w:rsidRDefault="002838DF" w:rsidP="002838DF">
      <w:pPr>
        <w:pStyle w:val="HTMLPreformatted"/>
        <w:shd w:val="clear" w:color="auto" w:fill="FFFFFF"/>
        <w:jc w:val="center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jc w:val="center"/>
        <w:rPr>
          <w:color w:val="000000"/>
          <w:spacing w:val="-8"/>
          <w:u w:val="single"/>
        </w:rPr>
      </w:pPr>
      <w:r w:rsidRPr="000E010B">
        <w:rPr>
          <w:color w:val="000000"/>
          <w:spacing w:val="-8"/>
          <w:u w:val="single"/>
        </w:rPr>
        <w:t>Origin and Plan of Operation</w:t>
      </w:r>
    </w:p>
    <w:p w:rsidR="002838DF" w:rsidRPr="000E010B" w:rsidRDefault="002838DF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C80B26" w:rsidP="002838DF">
      <w:pPr>
        <w:pStyle w:val="HTMLPreformatted"/>
        <w:shd w:val="clear" w:color="auto" w:fill="FFFFFF"/>
        <w:ind w:firstLine="720"/>
        <w:rPr>
          <w:color w:val="000000"/>
          <w:spacing w:val="-8"/>
        </w:rPr>
      </w:pPr>
      <w:r w:rsidRPr="000E010B">
        <w:rPr>
          <w:color w:val="000000"/>
          <w:spacing w:val="-8"/>
        </w:rPr>
        <w:t>On June 15, 194</w:t>
      </w:r>
      <w:r w:rsidR="00834272" w:rsidRPr="000E010B">
        <w:rPr>
          <w:color w:val="000000"/>
          <w:spacing w:val="-8"/>
        </w:rPr>
        <w:t xml:space="preserve">3, </w:t>
      </w:r>
      <w:r w:rsidR="00E35460" w:rsidRPr="000E010B">
        <w:rPr>
          <w:color w:val="000000"/>
          <w:spacing w:val="-8"/>
        </w:rPr>
        <w:t>t</w:t>
      </w:r>
      <w:r w:rsidR="00834272" w:rsidRPr="000E010B">
        <w:rPr>
          <w:color w:val="000000"/>
          <w:spacing w:val="-8"/>
        </w:rPr>
        <w:t>he President approved the Bolton Act which had been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passed</w:t>
      </w:r>
      <w:proofErr w:type="gramEnd"/>
      <w:r w:rsidRPr="000E010B">
        <w:rPr>
          <w:color w:val="000000"/>
          <w:spacing w:val="-8"/>
        </w:rPr>
        <w:t xml:space="preserve"> by the 78th Congress; On July 12 funds became available; and within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</w:t>
      </w:r>
      <w:proofErr w:type="gramEnd"/>
      <w:r w:rsidRPr="000E010B">
        <w:rPr>
          <w:color w:val="000000"/>
          <w:spacing w:val="-8"/>
        </w:rPr>
        <w:t xml:space="preserve"> week, application forms and instructions were being mailed to some 1,300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accredited</w:t>
      </w:r>
      <w:proofErr w:type="gramEnd"/>
      <w:r w:rsidRPr="000E010B">
        <w:rPr>
          <w:color w:val="000000"/>
          <w:spacing w:val="-8"/>
        </w:rPr>
        <w:t xml:space="preserve"> schools of nursing which may be eligible to participate in this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new</w:t>
      </w:r>
      <w:proofErr w:type="gramEnd"/>
      <w:r w:rsidRPr="000E010B">
        <w:rPr>
          <w:color w:val="000000"/>
          <w:spacing w:val="-8"/>
        </w:rPr>
        <w:t xml:space="preserve"> nurse e</w:t>
      </w:r>
      <w:r w:rsidR="00A610B0" w:rsidRPr="000E010B">
        <w:rPr>
          <w:color w:val="000000"/>
          <w:spacing w:val="-8"/>
        </w:rPr>
        <w:t xml:space="preserve">ducation, program. At the same </w:t>
      </w:r>
      <w:r w:rsidRPr="000E010B">
        <w:rPr>
          <w:color w:val="000000"/>
          <w:spacing w:val="-8"/>
        </w:rPr>
        <w:t xml:space="preserve">time letters describing the </w:t>
      </w:r>
      <w:proofErr w:type="spellStart"/>
      <w:r w:rsidRPr="000E010B">
        <w:rPr>
          <w:color w:val="000000"/>
          <w:spacing w:val="-8"/>
        </w:rPr>
        <w:t>rela</w:t>
      </w:r>
      <w:proofErr w:type="spellEnd"/>
      <w:r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tionship</w:t>
      </w:r>
      <w:proofErr w:type="spellEnd"/>
      <w:proofErr w:type="gramEnd"/>
      <w:r w:rsidRPr="000E010B">
        <w:rPr>
          <w:color w:val="000000"/>
          <w:spacing w:val="-8"/>
        </w:rPr>
        <w:t xml:space="preserve"> of all nursing and hosp</w:t>
      </w:r>
      <w:r w:rsidR="00C80B26" w:rsidRPr="000E010B">
        <w:rPr>
          <w:color w:val="000000"/>
          <w:spacing w:val="-8"/>
        </w:rPr>
        <w:t xml:space="preserve">ital groups were being sent to </w:t>
      </w:r>
      <w:r w:rsidRPr="000E010B">
        <w:rPr>
          <w:color w:val="000000"/>
          <w:spacing w:val="-8"/>
        </w:rPr>
        <w:t>State and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local</w:t>
      </w:r>
      <w:proofErr w:type="gramEnd"/>
      <w:r w:rsidRPr="000E010B">
        <w:rPr>
          <w:color w:val="000000"/>
          <w:spacing w:val="-8"/>
        </w:rPr>
        <w:t xml:space="preserve"> nursing councils for war service, State Boards of Nurse Examiners,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Presidents of State Leagues of Nursing Education, Directors of Schools of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Nursing, Hospital Administrators, Presidents of Collegiate Schools of </w:t>
      </w:r>
      <w:proofErr w:type="spellStart"/>
      <w:r w:rsidRPr="000E010B">
        <w:rPr>
          <w:color w:val="000000"/>
          <w:spacing w:val="-8"/>
        </w:rPr>
        <w:t>Nurs</w:t>
      </w:r>
      <w:proofErr w:type="spellEnd"/>
      <w:r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ing</w:t>
      </w:r>
      <w:proofErr w:type="spellEnd"/>
      <w:proofErr w:type="gramEnd"/>
      <w:r w:rsidRPr="000E010B">
        <w:rPr>
          <w:color w:val="000000"/>
          <w:spacing w:val="-8"/>
        </w:rPr>
        <w:t>, Nurse Associations, Public Health Nursing Organizations. High schools</w:t>
      </w:r>
      <w:proofErr w:type="gramStart"/>
      <w:r w:rsidRPr="000E010B">
        <w:rPr>
          <w:color w:val="000000"/>
          <w:spacing w:val="-8"/>
        </w:rPr>
        <w:t>,,</w:t>
      </w:r>
      <w:proofErr w:type="gramEnd"/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colleges</w:t>
      </w:r>
      <w:proofErr w:type="gramEnd"/>
      <w:r w:rsidRPr="000E010B">
        <w:rPr>
          <w:color w:val="000000"/>
          <w:spacing w:val="-8"/>
        </w:rPr>
        <w:t xml:space="preserve">, hospitals, and nursing organizations are being urged to give </w:t>
      </w:r>
      <w:proofErr w:type="spellStart"/>
      <w:r w:rsidRPr="000E010B">
        <w:rPr>
          <w:color w:val="000000"/>
          <w:spacing w:val="-8"/>
        </w:rPr>
        <w:t>im</w:t>
      </w:r>
      <w:proofErr w:type="spellEnd"/>
      <w:r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mediate</w:t>
      </w:r>
      <w:proofErr w:type="gramEnd"/>
      <w:r w:rsidRPr="000E010B">
        <w:rPr>
          <w:color w:val="000000"/>
          <w:spacing w:val="-8"/>
        </w:rPr>
        <w:t>, active support to the recruitment campaign for the enrollment of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65,000 new student nurses in the U. S. Cadet</w:t>
      </w:r>
      <w:r w:rsidR="00EF4505" w:rsidRPr="000E010B">
        <w:rPr>
          <w:color w:val="000000"/>
          <w:spacing w:val="-8"/>
        </w:rPr>
        <w:t xml:space="preserve"> Nurse Corps before June 1, 194</w:t>
      </w:r>
      <w:r w:rsidRPr="000E010B">
        <w:rPr>
          <w:color w:val="000000"/>
          <w:spacing w:val="-8"/>
        </w:rPr>
        <w:t>4.</w:t>
      </w:r>
      <w:proofErr w:type="gramEnd"/>
    </w:p>
    <w:p w:rsidR="00EF4505" w:rsidRPr="000E010B" w:rsidRDefault="004B5FDA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03B35" wp14:editId="40CC1873">
                <wp:simplePos x="0" y="0"/>
                <wp:positionH relativeFrom="column">
                  <wp:posOffset>-31115</wp:posOffset>
                </wp:positionH>
                <wp:positionV relativeFrom="paragraph">
                  <wp:posOffset>116840</wp:posOffset>
                </wp:positionV>
                <wp:extent cx="901700" cy="734695"/>
                <wp:effectExtent l="0" t="0" r="0" b="825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05" w:rsidRPr="002838DF" w:rsidRDefault="00EF4505" w:rsidP="004B5FD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838DF">
                              <w:rPr>
                                <w:rFonts w:ascii="Courier New" w:hAnsi="Courier New" w:cs="Courier New"/>
                              </w:rPr>
                              <w:t>PREVIOUS NURSE TRAINING 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45pt;margin-top:9.2pt;width:71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" stroked="f">
                <v:textbox>
                  <w:txbxContent>
                    <w:p w:rsidR="00EF4505" w:rsidRPr="002838DF" w:rsidRDefault="00EF4505" w:rsidP="004B5FDA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2838DF">
                        <w:rPr>
                          <w:rFonts w:ascii="Courier New" w:hAnsi="Courier New" w:cs="Courier New"/>
                        </w:rPr>
                        <w:t>PREVIOUS NURSE TRAINING 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834272" w:rsidP="002838DF">
      <w:pPr>
        <w:pStyle w:val="HTMLPreformatted"/>
        <w:shd w:val="clear" w:color="auto" w:fill="FFFFFF"/>
        <w:ind w:firstLine="720"/>
        <w:rPr>
          <w:color w:val="000000"/>
          <w:spacing w:val="-8"/>
        </w:rPr>
      </w:pPr>
      <w:r w:rsidRPr="000E010B">
        <w:rPr>
          <w:color w:val="000000"/>
          <w:spacing w:val="-8"/>
        </w:rPr>
        <w:t>The shortage of nurses which has now become acute was fore-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seen</w:t>
      </w:r>
      <w:proofErr w:type="gramEnd"/>
      <w:r w:rsidRPr="000E010B">
        <w:rPr>
          <w:color w:val="000000"/>
          <w:spacing w:val="-8"/>
        </w:rPr>
        <w:t xml:space="preserve"> in 1941 when Congress appropriated </w:t>
      </w:r>
      <w:r w:rsidR="00EF4505" w:rsidRPr="000E010B">
        <w:rPr>
          <w:color w:val="000000"/>
          <w:spacing w:val="-8"/>
        </w:rPr>
        <w:t>$</w:t>
      </w:r>
      <w:r w:rsidRPr="000E010B">
        <w:rPr>
          <w:color w:val="000000"/>
          <w:spacing w:val="-8"/>
        </w:rPr>
        <w:t>l.2 million to the U. S.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Public Health Service to use in assisting schools of nursing to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train</w:t>
      </w:r>
      <w:proofErr w:type="gramEnd"/>
      <w:r w:rsidRPr="000E010B">
        <w:rPr>
          <w:color w:val="000000"/>
          <w:spacing w:val="-8"/>
        </w:rPr>
        <w:t xml:space="preserve"> additional student nurses and to provide refresher and post-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graduate</w:t>
      </w:r>
      <w:proofErr w:type="gramEnd"/>
      <w:r w:rsidRPr="000E010B">
        <w:rPr>
          <w:color w:val="000000"/>
          <w:spacing w:val="-8"/>
        </w:rPr>
        <w:t xml:space="preserve"> courses. The appropriation was nea</w:t>
      </w:r>
      <w:r w:rsidR="00EF4505" w:rsidRPr="000E010B">
        <w:rPr>
          <w:color w:val="000000"/>
          <w:spacing w:val="-8"/>
        </w:rPr>
        <w:t>rly doubled in 194</w:t>
      </w:r>
      <w:r w:rsidRPr="000E010B">
        <w:rPr>
          <w:color w:val="000000"/>
          <w:spacing w:val="-8"/>
        </w:rPr>
        <w:t>2,</w:t>
      </w:r>
    </w:p>
    <w:p w:rsidR="00834272" w:rsidRPr="000E010B" w:rsidRDefault="00EF4505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and</w:t>
      </w:r>
      <w:proofErr w:type="gramEnd"/>
      <w:r w:rsidRPr="000E010B">
        <w:rPr>
          <w:color w:val="000000"/>
          <w:spacing w:val="-8"/>
        </w:rPr>
        <w:t xml:space="preserve"> altogether a total of $5.</w:t>
      </w:r>
      <w:r w:rsidR="00834272" w:rsidRPr="000E010B">
        <w:rPr>
          <w:color w:val="000000"/>
          <w:spacing w:val="-8"/>
        </w:rPr>
        <w:t>3 million was appropriated for the biennium</w:t>
      </w:r>
    </w:p>
    <w:p w:rsidR="00834272" w:rsidRPr="000E010B" w:rsidRDefault="00EF4505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194</w:t>
      </w:r>
      <w:r w:rsidR="00A610B0" w:rsidRPr="000E010B">
        <w:rPr>
          <w:color w:val="000000"/>
          <w:spacing w:val="-8"/>
        </w:rPr>
        <w:t>1-43.</w:t>
      </w:r>
      <w:r w:rsidR="00834272" w:rsidRPr="000E010B">
        <w:rPr>
          <w:color w:val="000000"/>
          <w:spacing w:val="-8"/>
        </w:rPr>
        <w:t xml:space="preserve"> </w:t>
      </w:r>
      <w:proofErr w:type="gramStart"/>
      <w:r w:rsidR="00834272" w:rsidRPr="000E010B">
        <w:rPr>
          <w:color w:val="000000"/>
          <w:spacing w:val="-8"/>
        </w:rPr>
        <w:t>This</w:t>
      </w:r>
      <w:proofErr w:type="gramEnd"/>
      <w:r w:rsidR="00834272" w:rsidRPr="000E010B">
        <w:rPr>
          <w:color w:val="000000"/>
          <w:spacing w:val="-8"/>
        </w:rPr>
        <w:t xml:space="preserve"> year Congress has made available $45 million for a much more</w:t>
      </w:r>
    </w:p>
    <w:p w:rsidR="00834272" w:rsidRPr="000E010B" w:rsidRDefault="00EF4505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comprehensive</w:t>
      </w:r>
      <w:proofErr w:type="gramEnd"/>
      <w:r w:rsidRPr="000E010B">
        <w:rPr>
          <w:color w:val="000000"/>
          <w:spacing w:val="-8"/>
        </w:rPr>
        <w:t xml:space="preserve"> program and more </w:t>
      </w:r>
      <w:r w:rsidR="00834272" w:rsidRPr="000E010B">
        <w:rPr>
          <w:color w:val="000000"/>
          <w:spacing w:val="-8"/>
        </w:rPr>
        <w:t>funds will be appropriated as needed to car-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ry</w:t>
      </w:r>
      <w:proofErr w:type="spellEnd"/>
      <w:proofErr w:type="gramEnd"/>
      <w:r w:rsidRPr="000E010B">
        <w:rPr>
          <w:color w:val="000000"/>
          <w:spacing w:val="-8"/>
        </w:rPr>
        <w:t xml:space="preserve"> out</w:t>
      </w:r>
      <w:r w:rsidR="00EF4505" w:rsidRPr="000E010B">
        <w:rPr>
          <w:color w:val="000000"/>
          <w:spacing w:val="-8"/>
        </w:rPr>
        <w:t xml:space="preserve"> the </w:t>
      </w:r>
      <w:r w:rsidRPr="000E010B">
        <w:rPr>
          <w:color w:val="000000"/>
          <w:spacing w:val="-8"/>
        </w:rPr>
        <w:t>purposes of the Bolton, Act.</w:t>
      </w:r>
    </w:p>
    <w:p w:rsidR="00EF4505" w:rsidRPr="000E010B" w:rsidRDefault="00EF4505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ind w:firstLine="720"/>
        <w:rPr>
          <w:color w:val="000000"/>
          <w:spacing w:val="-8"/>
        </w:rPr>
      </w:pPr>
      <w:r w:rsidRPr="000E010B">
        <w:rPr>
          <w:color w:val="000000"/>
          <w:spacing w:val="-8"/>
        </w:rPr>
        <w:t>The nurse training recruitment program, initiated as part of the Na-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tional</w:t>
      </w:r>
      <w:proofErr w:type="spellEnd"/>
      <w:proofErr w:type="gramEnd"/>
      <w:r w:rsidRPr="000E010B">
        <w:rPr>
          <w:color w:val="000000"/>
          <w:spacing w:val="-8"/>
        </w:rPr>
        <w:t xml:space="preserve"> Defense health activities, was successful within the limitations </w:t>
      </w:r>
      <w:proofErr w:type="spellStart"/>
      <w:r w:rsidRPr="000E010B">
        <w:rPr>
          <w:color w:val="000000"/>
          <w:spacing w:val="-8"/>
        </w:rPr>
        <w:t>im</w:t>
      </w:r>
      <w:proofErr w:type="spellEnd"/>
      <w:r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posed</w:t>
      </w:r>
      <w:proofErr w:type="gramEnd"/>
      <w:r w:rsidRPr="000E010B">
        <w:rPr>
          <w:color w:val="000000"/>
          <w:spacing w:val="-8"/>
        </w:rPr>
        <w:t xml:space="preserve"> by law. Appropriati</w:t>
      </w:r>
      <w:r w:rsidR="00EF4505" w:rsidRPr="000E010B">
        <w:rPr>
          <w:color w:val="000000"/>
          <w:spacing w:val="-8"/>
        </w:rPr>
        <w:t>ons during the fiscal years 1941 and 194</w:t>
      </w:r>
      <w:r w:rsidRPr="000E010B">
        <w:rPr>
          <w:color w:val="000000"/>
          <w:spacing w:val="-8"/>
        </w:rPr>
        <w:t>2 aided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12,000 student nur</w:t>
      </w:r>
      <w:r w:rsidR="00EF4505" w:rsidRPr="000E010B">
        <w:rPr>
          <w:color w:val="000000"/>
          <w:spacing w:val="-8"/>
        </w:rPr>
        <w:t>ses in 309 schools of nursing.</w:t>
      </w:r>
      <w:proofErr w:type="gramEnd"/>
      <w:r w:rsidR="00EF4505" w:rsidRPr="000E010B">
        <w:rPr>
          <w:color w:val="000000"/>
          <w:spacing w:val="-8"/>
        </w:rPr>
        <w:t xml:space="preserve"> </w:t>
      </w:r>
      <w:r w:rsidRPr="000E010B">
        <w:rPr>
          <w:color w:val="000000"/>
          <w:spacing w:val="-8"/>
        </w:rPr>
        <w:t>Equipment and supplies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for</w:t>
      </w:r>
      <w:proofErr w:type="gramEnd"/>
      <w:r w:rsidRPr="000E010B">
        <w:rPr>
          <w:color w:val="000000"/>
          <w:spacing w:val="-8"/>
        </w:rPr>
        <w:t xml:space="preserve"> libraries and laboratories</w:t>
      </w:r>
      <w:r w:rsidR="00EF4505" w:rsidRPr="000E010B">
        <w:rPr>
          <w:color w:val="000000"/>
          <w:spacing w:val="-8"/>
        </w:rPr>
        <w:t xml:space="preserve"> and </w:t>
      </w:r>
      <w:r w:rsidRPr="000E010B">
        <w:rPr>
          <w:color w:val="000000"/>
          <w:spacing w:val="-8"/>
        </w:rPr>
        <w:t>salaries for instructors were also pro-</w:t>
      </w:r>
    </w:p>
    <w:p w:rsidR="00834272" w:rsidRPr="000E010B" w:rsidRDefault="00EF4505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vided</w:t>
      </w:r>
      <w:proofErr w:type="gramEnd"/>
      <w:r w:rsidRPr="000E010B">
        <w:rPr>
          <w:color w:val="000000"/>
          <w:spacing w:val="-8"/>
        </w:rPr>
        <w:t>. About 3,</w:t>
      </w:r>
      <w:r w:rsidR="00834272" w:rsidRPr="000E010B">
        <w:rPr>
          <w:color w:val="000000"/>
          <w:spacing w:val="-8"/>
        </w:rPr>
        <w:t>800 inactive nurses were given refresher courses and some</w:t>
      </w:r>
    </w:p>
    <w:p w:rsidR="00834272" w:rsidRPr="000E010B" w:rsidRDefault="00EF4505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4</w:t>
      </w:r>
      <w:r w:rsidR="00834272" w:rsidRPr="000E010B">
        <w:rPr>
          <w:color w:val="000000"/>
          <w:spacing w:val="-8"/>
        </w:rPr>
        <w:t xml:space="preserve">,800 graduate nurses received postgraduate training in special </w:t>
      </w:r>
      <w:proofErr w:type="gramStart"/>
      <w:r w:rsidR="00834272" w:rsidRPr="000E010B">
        <w:rPr>
          <w:color w:val="000000"/>
          <w:spacing w:val="-8"/>
        </w:rPr>
        <w:t>fields</w:t>
      </w:r>
      <w:proofErr w:type="gramEnd"/>
      <w:r w:rsidR="00834272" w:rsidRPr="000E010B">
        <w:rPr>
          <w:color w:val="000000"/>
          <w:spacing w:val="-8"/>
        </w:rPr>
        <w:t xml:space="preserve"> </w:t>
      </w:r>
      <w:proofErr w:type="spellStart"/>
      <w:r w:rsidR="00834272" w:rsidRPr="000E010B">
        <w:rPr>
          <w:color w:val="000000"/>
          <w:spacing w:val="-8"/>
        </w:rPr>
        <w:t>es</w:t>
      </w:r>
      <w:proofErr w:type="spellEnd"/>
      <w:r w:rsidR="00834272"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sential</w:t>
      </w:r>
      <w:proofErr w:type="spellEnd"/>
      <w:proofErr w:type="gramEnd"/>
      <w:r w:rsidRPr="000E010B">
        <w:rPr>
          <w:color w:val="000000"/>
          <w:spacing w:val="-8"/>
        </w:rPr>
        <w:t xml:space="preserve"> to the war effort.</w:t>
      </w:r>
    </w:p>
    <w:p w:rsidR="00EF4505" w:rsidRPr="000E010B" w:rsidRDefault="00EF4505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2D675" wp14:editId="637A3FD0">
                <wp:simplePos x="0" y="0"/>
                <wp:positionH relativeFrom="column">
                  <wp:posOffset>-80645</wp:posOffset>
                </wp:positionH>
                <wp:positionV relativeFrom="paragraph">
                  <wp:posOffset>106045</wp:posOffset>
                </wp:positionV>
                <wp:extent cx="901700" cy="1000760"/>
                <wp:effectExtent l="0" t="0" r="0" b="889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05" w:rsidRPr="002838DF" w:rsidRDefault="00EF4505" w:rsidP="004B5FD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838DF">
                              <w:rPr>
                                <w:rFonts w:ascii="Courier New" w:hAnsi="Courier New" w:cs="Courier New"/>
                              </w:rPr>
                              <w:t>WAR CREATED ACUTE NURSE SHORTAGE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35pt;margin-top:8.35pt;width:71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" stroked="f">
                <v:textbox>
                  <w:txbxContent>
                    <w:p w:rsidR="00EF4505" w:rsidRPr="002838DF" w:rsidRDefault="00EF4505" w:rsidP="004B5FDA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2838DF">
                        <w:rPr>
                          <w:rFonts w:ascii="Courier New" w:hAnsi="Courier New" w:cs="Courier New"/>
                        </w:rPr>
                        <w:t>WAR CREATED ACUTE NURSE SHORTAGE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DB47A3" w:rsidP="002838DF">
      <w:pPr>
        <w:pStyle w:val="HTMLPreformatted"/>
        <w:shd w:val="clear" w:color="auto" w:fill="FFFFFF"/>
        <w:ind w:firstLine="720"/>
        <w:rPr>
          <w:color w:val="000000"/>
          <w:spacing w:val="-8"/>
        </w:rPr>
      </w:pPr>
      <w:r w:rsidRPr="000E010B">
        <w:rPr>
          <w:color w:val="000000"/>
          <w:spacing w:val="-8"/>
        </w:rPr>
        <w:t>It became evident during 194</w:t>
      </w:r>
      <w:r w:rsidR="00834272" w:rsidRPr="000E010B">
        <w:rPr>
          <w:color w:val="000000"/>
          <w:spacing w:val="-8"/>
        </w:rPr>
        <w:t>2 that nurses could not be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trained</w:t>
      </w:r>
      <w:proofErr w:type="gramEnd"/>
      <w:r w:rsidRPr="000E010B">
        <w:rPr>
          <w:color w:val="000000"/>
          <w:spacing w:val="-8"/>
        </w:rPr>
        <w:t xml:space="preserve"> fast enough to meet the rapidly increasing demands of</w:t>
      </w:r>
    </w:p>
    <w:p w:rsidR="00834272" w:rsidRPr="000E010B" w:rsidRDefault="00EF4505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both</w:t>
      </w:r>
      <w:proofErr w:type="gramEnd"/>
      <w:r w:rsidRPr="000E010B">
        <w:rPr>
          <w:color w:val="000000"/>
          <w:spacing w:val="-8"/>
        </w:rPr>
        <w:t xml:space="preserve"> the military and</w:t>
      </w:r>
      <w:r w:rsidR="00834272" w:rsidRPr="000E010B">
        <w:rPr>
          <w:color w:val="000000"/>
          <w:spacing w:val="-8"/>
        </w:rPr>
        <w:t xml:space="preserve"> civilian po</w:t>
      </w:r>
      <w:r w:rsidRPr="000E010B">
        <w:rPr>
          <w:color w:val="000000"/>
          <w:spacing w:val="-8"/>
        </w:rPr>
        <w:t>pulations. Graduate nurses, re-</w:t>
      </w:r>
    </w:p>
    <w:p w:rsidR="00834272" w:rsidRPr="000E010B" w:rsidRDefault="00EF4505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spo</w:t>
      </w:r>
      <w:r w:rsidR="00834272" w:rsidRPr="000E010B">
        <w:rPr>
          <w:color w:val="000000"/>
          <w:spacing w:val="-8"/>
        </w:rPr>
        <w:t>nding</w:t>
      </w:r>
      <w:proofErr w:type="spellEnd"/>
      <w:proofErr w:type="gramEnd"/>
      <w:r w:rsidR="00834272" w:rsidRPr="000E010B">
        <w:rPr>
          <w:color w:val="000000"/>
          <w:spacing w:val="-8"/>
        </w:rPr>
        <w:t xml:space="preserve"> quickly to the call of the armed forces, left the staffs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of</w:t>
      </w:r>
      <w:proofErr w:type="gramEnd"/>
      <w:r w:rsidRPr="000E010B">
        <w:rPr>
          <w:color w:val="000000"/>
          <w:spacing w:val="-8"/>
        </w:rPr>
        <w:t xml:space="preserve"> hospitals, health and welfare agencies, schools and </w:t>
      </w:r>
      <w:proofErr w:type="spellStart"/>
      <w:r w:rsidRPr="000E010B">
        <w:rPr>
          <w:color w:val="000000"/>
          <w:spacing w:val="-8"/>
        </w:rPr>
        <w:t>institu</w:t>
      </w:r>
      <w:proofErr w:type="spellEnd"/>
      <w:r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tions</w:t>
      </w:r>
      <w:proofErr w:type="spellEnd"/>
      <w:proofErr w:type="gramEnd"/>
      <w:r w:rsidRPr="000E010B">
        <w:rPr>
          <w:color w:val="000000"/>
          <w:spacing w:val="-8"/>
        </w:rPr>
        <w:t>.</w:t>
      </w:r>
    </w:p>
    <w:p w:rsidR="00706AF0" w:rsidRPr="000E010B" w:rsidRDefault="00706AF0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ind w:firstLine="720"/>
        <w:rPr>
          <w:color w:val="000000"/>
          <w:spacing w:val="-8"/>
        </w:rPr>
      </w:pPr>
      <w:r w:rsidRPr="000E010B">
        <w:rPr>
          <w:color w:val="000000"/>
          <w:spacing w:val="-8"/>
        </w:rPr>
        <w:t>Civilian needs for nurses mounted in war-boom areas. The influx of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millions</w:t>
      </w:r>
      <w:proofErr w:type="gramEnd"/>
      <w:r w:rsidRPr="000E010B">
        <w:rPr>
          <w:color w:val="000000"/>
          <w:spacing w:val="-8"/>
        </w:rPr>
        <w:t xml:space="preserve"> of new workers, both men and women, created unprecedented health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problems</w:t>
      </w:r>
      <w:proofErr w:type="gramEnd"/>
      <w:r w:rsidRPr="000E010B">
        <w:rPr>
          <w:color w:val="000000"/>
          <w:spacing w:val="-8"/>
        </w:rPr>
        <w:t xml:space="preserve"> not only in industrial plants but also in trailer camps and in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communities</w:t>
      </w:r>
      <w:proofErr w:type="gramEnd"/>
      <w:r w:rsidRPr="000E010B">
        <w:rPr>
          <w:color w:val="000000"/>
          <w:spacing w:val="-8"/>
        </w:rPr>
        <w:t xml:space="preserve"> where crowded, insanitary living quarters menaced the health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of</w:t>
      </w:r>
      <w:proofErr w:type="gramEnd"/>
      <w:r w:rsidRPr="000E010B">
        <w:rPr>
          <w:color w:val="000000"/>
          <w:spacing w:val="-8"/>
        </w:rPr>
        <w:t xml:space="preserve"> workers and their families. War industries more than doubled the </w:t>
      </w:r>
      <w:proofErr w:type="spellStart"/>
      <w:r w:rsidRPr="000E010B">
        <w:rPr>
          <w:color w:val="000000"/>
          <w:spacing w:val="-8"/>
        </w:rPr>
        <w:t>num</w:t>
      </w:r>
      <w:proofErr w:type="spellEnd"/>
      <w:r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ber</w:t>
      </w:r>
      <w:proofErr w:type="spellEnd"/>
      <w:proofErr w:type="gramEnd"/>
      <w:r w:rsidRPr="000E010B">
        <w:rPr>
          <w:color w:val="000000"/>
          <w:spacing w:val="-8"/>
        </w:rPr>
        <w:t xml:space="preserve"> of nurses employed for industrial health work. Hospitals were pressed  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DB47A3">
      <w:pPr>
        <w:pStyle w:val="HTMLPreformatted"/>
        <w:pageBreakBefore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lastRenderedPageBreak/>
        <w:t>for</w:t>
      </w:r>
      <w:proofErr w:type="gramEnd"/>
      <w:r w:rsidRPr="000E010B">
        <w:rPr>
          <w:color w:val="000000"/>
          <w:spacing w:val="-8"/>
        </w:rPr>
        <w:t xml:space="preserve"> additional services at the very time their staffs of doctors, interns,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and</w:t>
      </w:r>
      <w:proofErr w:type="gramEnd"/>
      <w:r w:rsidRPr="000E010B">
        <w:rPr>
          <w:color w:val="000000"/>
          <w:spacing w:val="-8"/>
        </w:rPr>
        <w:t xml:space="preserve"> nurses were being depleted. Wards and sections were closed in many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hospitals</w:t>
      </w:r>
      <w:proofErr w:type="gramEnd"/>
      <w:r w:rsidRPr="000E010B">
        <w:rPr>
          <w:color w:val="000000"/>
          <w:spacing w:val="-8"/>
        </w:rPr>
        <w:t xml:space="preserve"> because of lack of personnel.</w:t>
      </w:r>
    </w:p>
    <w:p w:rsidR="00706AF0" w:rsidRPr="000E010B" w:rsidRDefault="00706AF0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ind w:firstLine="720"/>
        <w:rPr>
          <w:color w:val="000000"/>
          <w:spacing w:val="-8"/>
        </w:rPr>
      </w:pPr>
      <w:r w:rsidRPr="000E010B">
        <w:rPr>
          <w:color w:val="000000"/>
          <w:spacing w:val="-8"/>
        </w:rPr>
        <w:t>Yet, the demand for hospital care continued to mount as the number of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maternity</w:t>
      </w:r>
      <w:proofErr w:type="gramEnd"/>
      <w:r w:rsidRPr="000E010B">
        <w:rPr>
          <w:color w:val="000000"/>
          <w:spacing w:val="-8"/>
        </w:rPr>
        <w:t xml:space="preserve"> cases increased, and as more people tended to seek hospitalization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for</w:t>
      </w:r>
      <w:proofErr w:type="gramEnd"/>
      <w:r w:rsidRPr="000E010B">
        <w:rPr>
          <w:color w:val="000000"/>
          <w:spacing w:val="-8"/>
        </w:rPr>
        <w:t xml:space="preserve"> minor ailments when home medical</w:t>
      </w:r>
      <w:r w:rsidR="00706AF0" w:rsidRPr="000E010B">
        <w:rPr>
          <w:color w:val="000000"/>
          <w:spacing w:val="-8"/>
        </w:rPr>
        <w:t xml:space="preserve"> services were unavailable. Use</w:t>
      </w:r>
      <w:r w:rsidRPr="000E010B">
        <w:rPr>
          <w:color w:val="000000"/>
          <w:spacing w:val="-8"/>
        </w:rPr>
        <w:t xml:space="preserve"> of hos-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pitals</w:t>
      </w:r>
      <w:proofErr w:type="spellEnd"/>
      <w:proofErr w:type="gramEnd"/>
      <w:r w:rsidRPr="000E010B">
        <w:rPr>
          <w:color w:val="000000"/>
          <w:spacing w:val="-8"/>
        </w:rPr>
        <w:t xml:space="preserve"> also was stimulated by the growth of membership in Blue Cross plans</w:t>
      </w:r>
    </w:p>
    <w:p w:rsidR="00834272" w:rsidRPr="000E010B" w:rsidRDefault="00706AF0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and</w:t>
      </w:r>
      <w:proofErr w:type="gramEnd"/>
      <w:r w:rsidRPr="000E010B">
        <w:rPr>
          <w:color w:val="000000"/>
          <w:spacing w:val="-8"/>
        </w:rPr>
        <w:t xml:space="preserve"> </w:t>
      </w:r>
      <w:r w:rsidR="00834272" w:rsidRPr="000E010B">
        <w:rPr>
          <w:color w:val="000000"/>
          <w:spacing w:val="-8"/>
        </w:rPr>
        <w:t>by the greater ability of people to pay for health and surgical services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as</w:t>
      </w:r>
      <w:proofErr w:type="gramEnd"/>
      <w:r w:rsidRPr="000E010B">
        <w:rPr>
          <w:color w:val="000000"/>
          <w:spacing w:val="-8"/>
        </w:rPr>
        <w:t xml:space="preserve"> incomes rose. The greatly increased patient turnover created a great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strain</w:t>
      </w:r>
      <w:proofErr w:type="gramEnd"/>
      <w:r w:rsidRPr="000E010B">
        <w:rPr>
          <w:color w:val="000000"/>
          <w:spacing w:val="-8"/>
        </w:rPr>
        <w:t xml:space="preserve"> upon medical and</w:t>
      </w:r>
      <w:r w:rsidR="00706AF0" w:rsidRPr="000E010B">
        <w:rPr>
          <w:color w:val="000000"/>
          <w:spacing w:val="-8"/>
        </w:rPr>
        <w:t xml:space="preserve"> </w:t>
      </w:r>
      <w:r w:rsidRPr="000E010B">
        <w:rPr>
          <w:color w:val="000000"/>
          <w:spacing w:val="-8"/>
        </w:rPr>
        <w:t>nursing facilities.</w:t>
      </w:r>
    </w:p>
    <w:p w:rsidR="00706AF0" w:rsidRPr="000E010B" w:rsidRDefault="00DB47A3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EEB66" wp14:editId="5FC983EA">
                <wp:simplePos x="0" y="0"/>
                <wp:positionH relativeFrom="column">
                  <wp:posOffset>-62230</wp:posOffset>
                </wp:positionH>
                <wp:positionV relativeFrom="paragraph">
                  <wp:posOffset>91440</wp:posOffset>
                </wp:positionV>
                <wp:extent cx="1089025" cy="76581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F0" w:rsidRPr="002838DF" w:rsidRDefault="00706AF0" w:rsidP="004B5FD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838DF">
                              <w:rPr>
                                <w:rFonts w:ascii="Courier New" w:hAnsi="Courier New" w:cs="Courier New"/>
                              </w:rPr>
                              <w:t>AID OF FEDERAL GOVERNMENT SOLICITED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.9pt;margin-top:7.2pt;width:85.75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" stroked="f">
                <v:textbox>
                  <w:txbxContent>
                    <w:p w:rsidR="00706AF0" w:rsidRPr="002838DF" w:rsidRDefault="00706AF0" w:rsidP="004B5FDA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2838DF">
                        <w:rPr>
                          <w:rFonts w:ascii="Courier New" w:hAnsi="Courier New" w:cs="Courier New"/>
                        </w:rPr>
                        <w:t>AID OF FEDERAL GOVERNMENT SOLICITED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A610B0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During the </w:t>
      </w:r>
      <w:proofErr w:type="gramStart"/>
      <w:r w:rsidRPr="000E010B">
        <w:rPr>
          <w:color w:val="000000"/>
          <w:spacing w:val="-8"/>
        </w:rPr>
        <w:t>Fall</w:t>
      </w:r>
      <w:proofErr w:type="gramEnd"/>
      <w:r w:rsidRPr="000E010B">
        <w:rPr>
          <w:color w:val="000000"/>
          <w:spacing w:val="-8"/>
        </w:rPr>
        <w:t xml:space="preserve"> of 194</w:t>
      </w:r>
      <w:r w:rsidR="00834272" w:rsidRPr="000E010B">
        <w:rPr>
          <w:color w:val="000000"/>
          <w:spacing w:val="-8"/>
        </w:rPr>
        <w:t>2, the situation grew so much worse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that</w:t>
      </w:r>
      <w:proofErr w:type="gramEnd"/>
      <w:r w:rsidRPr="000E010B">
        <w:rPr>
          <w:color w:val="000000"/>
          <w:spacing w:val="-8"/>
        </w:rPr>
        <w:t xml:space="preserve"> hospital administrators and nursing leaders consulted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Federal agencies to </w:t>
      </w:r>
      <w:r w:rsidR="00706AF0" w:rsidRPr="000E010B">
        <w:rPr>
          <w:color w:val="000000"/>
          <w:spacing w:val="-8"/>
        </w:rPr>
        <w:t>see what could be done. Emphasiz</w:t>
      </w:r>
      <w:r w:rsidRPr="000E010B">
        <w:rPr>
          <w:color w:val="000000"/>
          <w:spacing w:val="-8"/>
        </w:rPr>
        <w:t>ing the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fact</w:t>
      </w:r>
      <w:proofErr w:type="gramEnd"/>
      <w:r w:rsidRPr="000E010B">
        <w:rPr>
          <w:color w:val="000000"/>
          <w:spacing w:val="-8"/>
        </w:rPr>
        <w:t xml:space="preserve"> that the program then in operation was insufficient to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meet</w:t>
      </w:r>
      <w:proofErr w:type="gramEnd"/>
      <w:r w:rsidRPr="000E010B">
        <w:rPr>
          <w:color w:val="000000"/>
          <w:spacing w:val="-8"/>
        </w:rPr>
        <w:t xml:space="preserve"> the requirements of the armed forces and at the same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time</w:t>
      </w:r>
      <w:proofErr w:type="gramEnd"/>
      <w:r w:rsidRPr="000E010B">
        <w:rPr>
          <w:color w:val="000000"/>
          <w:spacing w:val="-8"/>
        </w:rPr>
        <w:t xml:space="preserve"> maintain essential civilian services, they urged broadening the scope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of</w:t>
      </w:r>
      <w:proofErr w:type="gramEnd"/>
      <w:r w:rsidRPr="000E010B">
        <w:rPr>
          <w:color w:val="000000"/>
          <w:spacing w:val="-8"/>
        </w:rPr>
        <w:t xml:space="preserve"> the nurse training program.</w:t>
      </w:r>
    </w:p>
    <w:p w:rsidR="00706AF0" w:rsidRPr="000E010B" w:rsidRDefault="00706AF0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706AF0" w:rsidP="002838DF">
      <w:pPr>
        <w:pStyle w:val="HTMLPreformatted"/>
        <w:shd w:val="clear" w:color="auto" w:fill="FFFFFF"/>
        <w:ind w:firstLine="720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The need for </w:t>
      </w:r>
      <w:r w:rsidR="00834272" w:rsidRPr="000E010B">
        <w:rPr>
          <w:color w:val="000000"/>
          <w:spacing w:val="-8"/>
        </w:rPr>
        <w:t>more substantial Government aid in the recruitment of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nurses</w:t>
      </w:r>
      <w:proofErr w:type="gramEnd"/>
      <w:r w:rsidRPr="000E010B">
        <w:rPr>
          <w:color w:val="000000"/>
          <w:spacing w:val="-8"/>
        </w:rPr>
        <w:t xml:space="preserve"> </w:t>
      </w:r>
      <w:r w:rsidR="00706AF0" w:rsidRPr="000E010B">
        <w:rPr>
          <w:color w:val="000000"/>
          <w:spacing w:val="-8"/>
        </w:rPr>
        <w:t>became apparent when the Army a</w:t>
      </w:r>
      <w:r w:rsidRPr="000E010B">
        <w:rPr>
          <w:color w:val="000000"/>
          <w:spacing w:val="-8"/>
        </w:rPr>
        <w:t>nd Navy iss</w:t>
      </w:r>
      <w:r w:rsidR="00706AF0" w:rsidRPr="000E010B">
        <w:rPr>
          <w:color w:val="000000"/>
          <w:spacing w:val="-8"/>
        </w:rPr>
        <w:t>ued a c</w:t>
      </w:r>
      <w:r w:rsidRPr="000E010B">
        <w:rPr>
          <w:color w:val="000000"/>
          <w:spacing w:val="-8"/>
        </w:rPr>
        <w:t>all for 2,500 nurses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each</w:t>
      </w:r>
      <w:proofErr w:type="gramEnd"/>
      <w:r w:rsidRPr="000E010B">
        <w:rPr>
          <w:color w:val="000000"/>
          <w:spacing w:val="-8"/>
        </w:rPr>
        <w:t xml:space="preserve"> month during 1943 in </w:t>
      </w:r>
      <w:r w:rsidR="00706AF0" w:rsidRPr="000E010B">
        <w:rPr>
          <w:color w:val="000000"/>
          <w:spacing w:val="-8"/>
        </w:rPr>
        <w:t xml:space="preserve">addition to the 35,000 already </w:t>
      </w:r>
      <w:r w:rsidRPr="000E010B">
        <w:rPr>
          <w:color w:val="000000"/>
          <w:spacing w:val="-8"/>
        </w:rPr>
        <w:t>in military service.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The plan which was eventually implemented by the Bolton Act was developed in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</w:t>
      </w:r>
      <w:proofErr w:type="gramEnd"/>
      <w:r w:rsidRPr="000E010B">
        <w:rPr>
          <w:color w:val="000000"/>
          <w:spacing w:val="-8"/>
        </w:rPr>
        <w:t xml:space="preserve"> series of conferences attended by representatives of the National Nursing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Council for War Service, the American Hospital Association, the U. S. Public</w:t>
      </w:r>
    </w:p>
    <w:p w:rsidR="00834272" w:rsidRPr="000E010B" w:rsidRDefault="00706AF0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Health Service, the Health</w:t>
      </w:r>
      <w:r w:rsidR="00834272" w:rsidRPr="000E010B">
        <w:rPr>
          <w:color w:val="000000"/>
          <w:spacing w:val="-8"/>
        </w:rPr>
        <w:t xml:space="preserve"> and Medical Committee, Federal Security Agency,</w:t>
      </w:r>
    </w:p>
    <w:p w:rsidR="00834272" w:rsidRPr="000E010B" w:rsidRDefault="00706AF0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and</w:t>
      </w:r>
      <w:proofErr w:type="gramEnd"/>
      <w:r w:rsidRPr="000E010B">
        <w:rPr>
          <w:color w:val="000000"/>
          <w:spacing w:val="-8"/>
        </w:rPr>
        <w:t xml:space="preserve"> other governmental a</w:t>
      </w:r>
      <w:r w:rsidR="00834272" w:rsidRPr="000E010B">
        <w:rPr>
          <w:color w:val="000000"/>
          <w:spacing w:val="-8"/>
        </w:rPr>
        <w:t>gencies.</w:t>
      </w:r>
    </w:p>
    <w:p w:rsidR="00706AF0" w:rsidRPr="000E010B" w:rsidRDefault="00DB47A3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69C5F" wp14:editId="5439C5B9">
                <wp:simplePos x="0" y="0"/>
                <wp:positionH relativeFrom="column">
                  <wp:posOffset>-55880</wp:posOffset>
                </wp:positionH>
                <wp:positionV relativeFrom="paragraph">
                  <wp:posOffset>123825</wp:posOffset>
                </wp:positionV>
                <wp:extent cx="1047750" cy="586740"/>
                <wp:effectExtent l="0" t="0" r="0" b="38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F0" w:rsidRPr="002838DF" w:rsidRDefault="00706AF0" w:rsidP="00DB47A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838DF">
                              <w:rPr>
                                <w:rFonts w:ascii="Courier New" w:hAnsi="Courier New" w:cs="Courier New"/>
                              </w:rPr>
                              <w:t xml:space="preserve">BOLTON </w:t>
                            </w:r>
                            <w:r w:rsidRPr="002838DF">
                              <w:rPr>
                                <w:rFonts w:ascii="Courier New" w:hAnsi="Courier New" w:cs="Courier New"/>
                              </w:rPr>
                              <w:br/>
                              <w:t>ACT INTRODUCED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.4pt;margin-top:9.75pt;width:82.5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" stroked="f">
                <v:textbox>
                  <w:txbxContent>
                    <w:p w:rsidR="00706AF0" w:rsidRPr="002838DF" w:rsidRDefault="00706AF0" w:rsidP="00DB47A3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2838DF">
                        <w:rPr>
                          <w:rFonts w:ascii="Courier New" w:hAnsi="Courier New" w:cs="Courier New"/>
                        </w:rPr>
                        <w:t xml:space="preserve">BOLTON </w:t>
                      </w:r>
                      <w:r w:rsidRPr="002838DF">
                        <w:rPr>
                          <w:rFonts w:ascii="Courier New" w:hAnsi="Courier New" w:cs="Courier New"/>
                        </w:rPr>
                        <w:br/>
                        <w:t>ACT INTRODUCED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Out of these deliberations grew the legislation introduced.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in</w:t>
      </w:r>
      <w:proofErr w:type="gramEnd"/>
      <w:r w:rsidRPr="000E010B">
        <w:rPr>
          <w:color w:val="000000"/>
          <w:spacing w:val="-8"/>
        </w:rPr>
        <w:t xml:space="preserve"> the H</w:t>
      </w:r>
      <w:r w:rsidR="00A610B0" w:rsidRPr="000E010B">
        <w:rPr>
          <w:color w:val="000000"/>
          <w:spacing w:val="-8"/>
        </w:rPr>
        <w:t>ouse (H. R. 2326) by Mrs. France</w:t>
      </w:r>
      <w:r w:rsidRPr="000E010B">
        <w:rPr>
          <w:color w:val="000000"/>
          <w:spacing w:val="-8"/>
        </w:rPr>
        <w:t>s P. Bolton,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Congresswoman from Ohio.</w:t>
      </w:r>
      <w:proofErr w:type="gramEnd"/>
      <w:r w:rsidRPr="000E010B">
        <w:rPr>
          <w:color w:val="000000"/>
          <w:spacing w:val="-8"/>
        </w:rPr>
        <w:t xml:space="preserve"> Hearings were held by committees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of</w:t>
      </w:r>
      <w:proofErr w:type="gramEnd"/>
      <w:r w:rsidRPr="000E010B">
        <w:rPr>
          <w:color w:val="000000"/>
          <w:spacing w:val="-8"/>
        </w:rPr>
        <w:t xml:space="preserve"> the House</w:t>
      </w:r>
      <w:r w:rsidR="00A610B0" w:rsidRPr="000E010B">
        <w:rPr>
          <w:color w:val="000000"/>
          <w:spacing w:val="-8"/>
        </w:rPr>
        <w:t xml:space="preserve"> and the Senate on May 7-8, 1943</w:t>
      </w:r>
      <w:r w:rsidRPr="000E010B">
        <w:rPr>
          <w:color w:val="000000"/>
          <w:spacing w:val="-8"/>
        </w:rPr>
        <w:t>. Representatives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of</w:t>
      </w:r>
      <w:proofErr w:type="gramEnd"/>
      <w:r w:rsidRPr="000E010B">
        <w:rPr>
          <w:color w:val="000000"/>
          <w:spacing w:val="-8"/>
        </w:rPr>
        <w:t xml:space="preserve"> the Army, Navy, Veterans Administration, Public Health Service, Office of</w:t>
      </w:r>
      <w:r w:rsidR="00706AF0" w:rsidRPr="000E010B">
        <w:rPr>
          <w:color w:val="000000"/>
          <w:spacing w:val="-8"/>
        </w:rPr>
        <w:t xml:space="preserve"> </w:t>
      </w:r>
      <w:r w:rsidRPr="000E010B">
        <w:rPr>
          <w:color w:val="000000"/>
          <w:spacing w:val="-8"/>
        </w:rPr>
        <w:t>Civilian Defense and other Federal agencies concerned with the problem urged</w:t>
      </w:r>
      <w:r w:rsidR="00706AF0" w:rsidRPr="000E010B">
        <w:rPr>
          <w:color w:val="000000"/>
          <w:spacing w:val="-8"/>
        </w:rPr>
        <w:t xml:space="preserve"> </w:t>
      </w:r>
      <w:r w:rsidRPr="000E010B">
        <w:rPr>
          <w:color w:val="000000"/>
          <w:spacing w:val="-8"/>
        </w:rPr>
        <w:t>the passage of the bill as did the representatives of many private groups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and</w:t>
      </w:r>
      <w:proofErr w:type="gramEnd"/>
      <w:r w:rsidRPr="000E010B">
        <w:rPr>
          <w:color w:val="000000"/>
          <w:spacing w:val="-8"/>
        </w:rPr>
        <w:t xml:space="preserve"> institutions.</w:t>
      </w:r>
    </w:p>
    <w:p w:rsidR="00706AF0" w:rsidRPr="000E010B" w:rsidRDefault="00DB47A3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3228C" wp14:editId="4131349E">
                <wp:simplePos x="0" y="0"/>
                <wp:positionH relativeFrom="column">
                  <wp:posOffset>-49530</wp:posOffset>
                </wp:positionH>
                <wp:positionV relativeFrom="paragraph">
                  <wp:posOffset>107315</wp:posOffset>
                </wp:positionV>
                <wp:extent cx="914400" cy="704215"/>
                <wp:effectExtent l="0" t="0" r="0" b="6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F0" w:rsidRPr="002838DF" w:rsidRDefault="00706AF0" w:rsidP="00DB47A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838DF">
                              <w:rPr>
                                <w:rFonts w:ascii="Courier New" w:hAnsi="Courier New" w:cs="Courier New"/>
                              </w:rPr>
                              <w:t>MANY GROUPS ENDORSE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9pt;margin-top:8.45pt;width:1in;height:5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" stroked="f">
                <v:textbox>
                  <w:txbxContent>
                    <w:p w:rsidR="00706AF0" w:rsidRPr="002838DF" w:rsidRDefault="00706AF0" w:rsidP="00DB47A3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2838DF">
                        <w:rPr>
                          <w:rFonts w:ascii="Courier New" w:hAnsi="Courier New" w:cs="Courier New"/>
                        </w:rPr>
                        <w:t>MANY GROUPS ENDORSE MEASURE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Dr. Claude W. </w:t>
      </w:r>
      <w:proofErr w:type="spellStart"/>
      <w:r w:rsidRPr="000E010B">
        <w:rPr>
          <w:color w:val="000000"/>
          <w:spacing w:val="-8"/>
        </w:rPr>
        <w:t>Munger</w:t>
      </w:r>
      <w:proofErr w:type="spellEnd"/>
      <w:r w:rsidRPr="000E010B">
        <w:rPr>
          <w:color w:val="000000"/>
          <w:spacing w:val="-8"/>
        </w:rPr>
        <w:t>, Director of St. Luke's Hospital, New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York City, representing the American Hospital Association,</w:t>
      </w:r>
    </w:p>
    <w:p w:rsidR="00834272" w:rsidRPr="000E010B" w:rsidRDefault="00706AF0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presented</w:t>
      </w:r>
      <w:proofErr w:type="gramEnd"/>
      <w:r w:rsidRPr="000E010B">
        <w:rPr>
          <w:color w:val="000000"/>
          <w:spacing w:val="-8"/>
        </w:rPr>
        <w:t xml:space="preserve"> a re</w:t>
      </w:r>
      <w:r w:rsidR="00834272" w:rsidRPr="000E010B">
        <w:rPr>
          <w:color w:val="000000"/>
          <w:spacing w:val="-8"/>
        </w:rPr>
        <w:t>solution of the Board of Trustees of that As-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sociation</w:t>
      </w:r>
      <w:proofErr w:type="spellEnd"/>
      <w:proofErr w:type="gramEnd"/>
      <w:r w:rsidRPr="000E010B">
        <w:rPr>
          <w:color w:val="000000"/>
          <w:spacing w:val="-8"/>
        </w:rPr>
        <w:t xml:space="preserve"> approving the bill and urging "favorable action</w:t>
      </w:r>
    </w:p>
    <w:p w:rsidR="00834272" w:rsidRPr="000E010B" w:rsidRDefault="00706AF0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with</w:t>
      </w:r>
      <w:proofErr w:type="gramEnd"/>
      <w:r w:rsidRPr="000E010B">
        <w:rPr>
          <w:color w:val="000000"/>
          <w:spacing w:val="-8"/>
        </w:rPr>
        <w:t xml:space="preserve"> minimum delay." Dr. </w:t>
      </w:r>
      <w:proofErr w:type="spellStart"/>
      <w:r w:rsidRPr="000E010B">
        <w:rPr>
          <w:color w:val="000000"/>
          <w:spacing w:val="-8"/>
        </w:rPr>
        <w:t>M</w:t>
      </w:r>
      <w:r w:rsidR="00834272" w:rsidRPr="000E010B">
        <w:rPr>
          <w:color w:val="000000"/>
          <w:spacing w:val="-8"/>
        </w:rPr>
        <w:t>unger</w:t>
      </w:r>
      <w:proofErr w:type="spellEnd"/>
      <w:r w:rsidR="00834272" w:rsidRPr="000E010B">
        <w:rPr>
          <w:color w:val="000000"/>
          <w:spacing w:val="-8"/>
        </w:rPr>
        <w:t xml:space="preserve"> stressed the really </w:t>
      </w:r>
      <w:proofErr w:type="spellStart"/>
      <w:r w:rsidR="00834272" w:rsidRPr="000E010B">
        <w:rPr>
          <w:color w:val="000000"/>
          <w:spacing w:val="-8"/>
        </w:rPr>
        <w:t>desper</w:t>
      </w:r>
      <w:proofErr w:type="spellEnd"/>
      <w:r w:rsidR="00834272"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ate</w:t>
      </w:r>
      <w:proofErr w:type="gramEnd"/>
      <w:r w:rsidRPr="000E010B">
        <w:rPr>
          <w:color w:val="000000"/>
          <w:spacing w:val="-8"/>
        </w:rPr>
        <w:t xml:space="preserve"> situation in civilian hospitals as a result of the shortage of nursing</w:t>
      </w:r>
      <w:r w:rsidR="0011160B" w:rsidRPr="000E010B">
        <w:rPr>
          <w:color w:val="000000"/>
          <w:spacing w:val="-8"/>
        </w:rPr>
        <w:t xml:space="preserve"> </w:t>
      </w:r>
      <w:r w:rsidRPr="000E010B">
        <w:rPr>
          <w:color w:val="000000"/>
          <w:spacing w:val="-8"/>
        </w:rPr>
        <w:t>personnel and stated that the administrators of large hospitals were "at a</w:t>
      </w:r>
      <w:r w:rsidR="002838DF" w:rsidRPr="000E010B">
        <w:rPr>
          <w:color w:val="000000"/>
          <w:spacing w:val="-8"/>
        </w:rPr>
        <w:t xml:space="preserve"> </w:t>
      </w:r>
      <w:r w:rsidRPr="000E010B">
        <w:rPr>
          <w:color w:val="000000"/>
          <w:spacing w:val="-8"/>
        </w:rPr>
        <w:t>loss to know what to do about this lack of nurses."</w:t>
      </w:r>
    </w:p>
    <w:p w:rsidR="0011160B" w:rsidRPr="000E010B" w:rsidRDefault="0011160B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ind w:firstLine="922"/>
        <w:rPr>
          <w:color w:val="000000"/>
          <w:spacing w:val="-8"/>
        </w:rPr>
      </w:pPr>
      <w:r w:rsidRPr="000E010B">
        <w:rPr>
          <w:color w:val="000000"/>
          <w:spacing w:val="-8"/>
        </w:rPr>
        <w:t>Other organizations represented at the hearings were: The American</w:t>
      </w:r>
    </w:p>
    <w:p w:rsidR="00834272" w:rsidRPr="000E010B" w:rsidRDefault="0011160B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Red Cr</w:t>
      </w:r>
      <w:r w:rsidR="00834272" w:rsidRPr="000E010B">
        <w:rPr>
          <w:color w:val="000000"/>
          <w:spacing w:val="-8"/>
        </w:rPr>
        <w:t xml:space="preserve">oss, </w:t>
      </w:r>
      <w:proofErr w:type="gramStart"/>
      <w:r w:rsidR="00834272" w:rsidRPr="000E010B">
        <w:rPr>
          <w:color w:val="000000"/>
          <w:spacing w:val="-8"/>
        </w:rPr>
        <w:t>The</w:t>
      </w:r>
      <w:proofErr w:type="gramEnd"/>
      <w:r w:rsidR="00834272" w:rsidRPr="000E010B">
        <w:rPr>
          <w:color w:val="000000"/>
          <w:spacing w:val="-8"/>
        </w:rPr>
        <w:t xml:space="preserve"> Catholic Hospital Assoc</w:t>
      </w:r>
      <w:r w:rsidRPr="000E010B">
        <w:rPr>
          <w:color w:val="000000"/>
          <w:spacing w:val="-8"/>
        </w:rPr>
        <w:t>iation of the United States and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Canada, the American Protestant Hospital Association,</w:t>
      </w:r>
      <w:r w:rsidR="0011160B" w:rsidRPr="000E010B">
        <w:rPr>
          <w:color w:val="000000"/>
          <w:spacing w:val="-8"/>
        </w:rPr>
        <w:t xml:space="preserve"> the American Nur</w:t>
      </w:r>
      <w:r w:rsidRPr="000E010B">
        <w:rPr>
          <w:color w:val="000000"/>
          <w:spacing w:val="-8"/>
        </w:rPr>
        <w:t>ses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Association, the National Association for Colored Graduate Nurses, the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National League of Nursing Education, the National Organization for Public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Health Nursing, the Association of Collegiate Schools of Nursing, and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the</w:t>
      </w:r>
      <w:proofErr w:type="gramEnd"/>
      <w:r w:rsidRPr="000E010B">
        <w:rPr>
          <w:color w:val="000000"/>
          <w:spacing w:val="-8"/>
        </w:rPr>
        <w:t xml:space="preserve"> American Psychiatric Association. Prior  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834272" w:rsidP="00DB47A3">
      <w:pPr>
        <w:pageBreakBefore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lastRenderedPageBreak/>
        <w:t>to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, and during the hearings, letters and telegrams were received by govern-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mental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officials from hospital superintendents in all parts of the country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describing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their predicament due to inadequate nursing staffs. Stating that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patients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were bei</w:t>
      </w:r>
      <w:r w:rsidR="0011160B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ng denied admission and; that w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ards had been closed and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could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not be reopened until more graduate nurses became available, they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urged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passage of the Bolton bill and approval of funds for the training pro-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gram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.</w:t>
      </w:r>
    </w:p>
    <w:p w:rsidR="0011160B" w:rsidRPr="000E010B" w:rsidRDefault="0011160B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The unanimity of opinion as to the need for nurses and the widespread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approval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of the proposed legislation to he</w:t>
      </w:r>
      <w:r w:rsidR="0011160B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lp meet the need, convinced the</w:t>
      </w:r>
    </w:p>
    <w:p w:rsidR="00834272" w:rsidRPr="000E010B" w:rsidRDefault="0011160B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congressiona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1</w:t>
      </w:r>
      <w:proofErr w:type="gramEnd"/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committees of the soundness of the proposals. The </w:t>
      </w:r>
      <w:proofErr w:type="spellStart"/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legisla</w:t>
      </w:r>
      <w:proofErr w:type="spellEnd"/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tion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which was quickly passed by both houses without a dissenting vote, au-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thorizes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Federal grants-in-aid to approved nurse training schools meeting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certain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scholastic and curricular requirements.</w:t>
      </w:r>
    </w:p>
    <w:p w:rsidR="0011160B" w:rsidRPr="000E010B" w:rsidRDefault="00030A46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noProof/>
          <w:color w:val="000000"/>
          <w:spacing w:val="-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C707C" wp14:editId="33340BC8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862965" cy="772160"/>
                <wp:effectExtent l="0" t="0" r="0" b="889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60B" w:rsidRPr="002838DF" w:rsidRDefault="0011160B" w:rsidP="00DB47A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838DF">
                              <w:rPr>
                                <w:rFonts w:ascii="Courier New" w:hAnsi="Courier New" w:cs="Courier New"/>
                              </w:rPr>
                              <w:t xml:space="preserve">ACT BEGINS </w:t>
                            </w:r>
                            <w:r w:rsidRPr="002838DF">
                              <w:rPr>
                                <w:rFonts w:ascii="Courier New" w:hAnsi="Courier New" w:cs="Courier New"/>
                              </w:rPr>
                              <w:br/>
                              <w:t>TO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.35pt;margin-top:6.3pt;width:67.95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" stroked="f">
                <v:textbox>
                  <w:txbxContent>
                    <w:p w:rsidR="0011160B" w:rsidRPr="002838DF" w:rsidRDefault="0011160B" w:rsidP="00DB47A3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2838DF">
                        <w:rPr>
                          <w:rFonts w:ascii="Courier New" w:hAnsi="Courier New" w:cs="Courier New"/>
                        </w:rPr>
                        <w:t xml:space="preserve">ACT BEGINS </w:t>
                      </w:r>
                      <w:r w:rsidRPr="002838DF">
                        <w:rPr>
                          <w:rFonts w:ascii="Courier New" w:hAnsi="Courier New" w:cs="Courier New"/>
                        </w:rPr>
                        <w:br/>
                        <w:t>TO FUNCTION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Immediately after the passage of the Act, a Division of Nurse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Education was established in the Public Health Service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directly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responsible to the Surgeon General. Miss Lucile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Petry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was appointed Director. She had been on the nurse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ed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ucation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staff of the Public Health Service for the past two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years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and had recently been appointed Dean of the Cornell University-New</w:t>
      </w:r>
      <w:r w:rsidR="0011160B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York Hospital School of Nursing, New York City, and then granted leave of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absence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.</w:t>
      </w:r>
    </w:p>
    <w:p w:rsidR="0011160B" w:rsidRPr="000E010B" w:rsidRDefault="0011160B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The Federal Security Administrator, as directed by the Bolton Act,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ap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pointed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an Advisory Committee on Training for Nurses to meet with the Sur-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geon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General. The Committee is com</w:t>
      </w:r>
      <w:r w:rsidR="0011160B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posed of: Chancellor Oliver C. Carm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ichael,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Vanderbllt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University; James A. Hamilton, New Haven Hospit</w:t>
      </w:r>
      <w:r w:rsidR="00A610B0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al;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Miss Marion G.</w:t>
      </w:r>
      <w:proofErr w:type="gramEnd"/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Howell, Western Reserve University; Sister Helen Jarrell, Loyola University;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Dr. Hyrum Leo Marshall, University of Utah; Rev. Alphonse M.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Schwitalla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, St.</w:t>
      </w:r>
      <w:proofErr w:type="gramEnd"/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Louis University; Miss Isabel M. Stewart, Columbia University; Miss Margaret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Tracy, University of California; Miss Anna D. Wolf, the Johns Hopkins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Hospi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tal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.</w:t>
      </w:r>
    </w:p>
    <w:p w:rsidR="0011160B" w:rsidRPr="000E010B" w:rsidRDefault="002838DF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noProof/>
          <w:color w:val="000000"/>
          <w:spacing w:val="-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4BD1D" wp14:editId="26C7E9FD">
                <wp:simplePos x="0" y="0"/>
                <wp:positionH relativeFrom="column">
                  <wp:posOffset>-80645</wp:posOffset>
                </wp:positionH>
                <wp:positionV relativeFrom="paragraph">
                  <wp:posOffset>81915</wp:posOffset>
                </wp:positionV>
                <wp:extent cx="988060" cy="858520"/>
                <wp:effectExtent l="0" t="0" r="254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60B" w:rsidRPr="002838DF" w:rsidRDefault="0011160B" w:rsidP="00DB47A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838DF">
                              <w:rPr>
                                <w:rFonts w:ascii="Courier New" w:hAnsi="Courier New" w:cs="Courier New"/>
                              </w:rPr>
                              <w:t xml:space="preserve">FIRST MEETING </w:t>
                            </w:r>
                            <w:r w:rsidRPr="002838DF">
                              <w:rPr>
                                <w:rFonts w:ascii="Courier New" w:hAnsi="Courier New" w:cs="Courier New"/>
                              </w:rPr>
                              <w:br/>
                              <w:t>OF ADVI-SORY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.35pt;margin-top:6.45pt;width:77.8pt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" stroked="f">
                <v:textbox>
                  <w:txbxContent>
                    <w:p w:rsidR="0011160B" w:rsidRPr="002838DF" w:rsidRDefault="0011160B" w:rsidP="00DB47A3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2838DF">
                        <w:rPr>
                          <w:rFonts w:ascii="Courier New" w:hAnsi="Courier New" w:cs="Courier New"/>
                        </w:rPr>
                        <w:t xml:space="preserve">FIRST MEETING </w:t>
                      </w:r>
                      <w:r w:rsidRPr="002838DF">
                        <w:rPr>
                          <w:rFonts w:ascii="Courier New" w:hAnsi="Courier New" w:cs="Courier New"/>
                        </w:rPr>
                        <w:br/>
                        <w:t>OF ADVI-SORY 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On June 25 and 26, Dr. Thomas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Parran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, Surgeon General of the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U. S. Public Health Service, held the first conference with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this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Committee at which rules and regulations governing the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administration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of the program were prepared. They were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ap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proved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by the</w:t>
      </w:r>
      <w:r w:rsidR="0011160B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Surgeon General on July 5, 194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3, and were pub-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lished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in the </w:t>
      </w:r>
      <w:r w:rsidR="0011160B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Federal Register of July 9, 194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3. In issuing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these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regulations the Surgeon General explained that:</w:t>
      </w:r>
    </w:p>
    <w:p w:rsidR="0011160B" w:rsidRPr="000E010B" w:rsidRDefault="0011160B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11160B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 w:firstLine="72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"The objectives of the Pu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blic Health Service and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of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the Advisory Committee in formulating the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regula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tions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were to insure a sound educational program, but</w:t>
      </w:r>
    </w:p>
    <w:p w:rsidR="00834272" w:rsidRPr="000E010B" w:rsidRDefault="0011160B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o</w:t>
      </w:r>
      <w:proofErr w:type="gramEnd"/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leave the responsibility for the administration of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specific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programs to the individual schools and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hospi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11160B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tals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. 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No one Federal pattern is to be set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. The</w:t>
      </w:r>
    </w:p>
    <w:p w:rsidR="00834272" w:rsidRPr="000E010B" w:rsidRDefault="0011160B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schools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will be 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free to select their own students, to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plan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their own curricula, and to formulate policies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consistent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with the Act and the traditions of the in-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1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stitutions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concerned."  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2838DF" w:rsidRPr="000E010B" w:rsidRDefault="002838DF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2838DF" w:rsidRPr="000E010B" w:rsidRDefault="002838DF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030A46" w:rsidP="00030A46">
      <w:pPr>
        <w:pStyle w:val="HTMLPreformatted"/>
        <w:pageBreakBefore/>
        <w:shd w:val="clear" w:color="auto" w:fill="FFFFFF"/>
        <w:rPr>
          <w:color w:val="000000"/>
          <w:spacing w:val="-8"/>
        </w:rPr>
      </w:pPr>
      <w:r w:rsidRPr="000E010B">
        <w:rPr>
          <w:noProof/>
          <w:color w:val="000000"/>
          <w:spacing w:val="-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84A54" wp14:editId="61F853ED">
                <wp:simplePos x="0" y="0"/>
                <wp:positionH relativeFrom="column">
                  <wp:posOffset>-80645</wp:posOffset>
                </wp:positionH>
                <wp:positionV relativeFrom="paragraph">
                  <wp:posOffset>86360</wp:posOffset>
                </wp:positionV>
                <wp:extent cx="1129665" cy="59880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B5" w:rsidRPr="002838DF" w:rsidRDefault="00EE18B5" w:rsidP="00DB47A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2838DF">
                              <w:rPr>
                                <w:rFonts w:ascii="Courier New" w:hAnsi="Courier New" w:cs="Courier New"/>
                              </w:rPr>
                              <w:t>ACCELERATED CURRICULA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.35pt;margin-top:6.8pt;width:88.95pt;height:4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eIJAIAACM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" stroked="f">
                <v:textbox>
                  <w:txbxContent>
                    <w:p w:rsidR="00EE18B5" w:rsidRPr="002838DF" w:rsidRDefault="00EE18B5" w:rsidP="00DB47A3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2838DF">
                        <w:rPr>
                          <w:rFonts w:ascii="Courier New" w:hAnsi="Courier New" w:cs="Courier New"/>
                        </w:rPr>
                        <w:t>ACCELERATED CURRICULA REQUIRED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The Bolton Act provides that participating schools must agree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to</w:t>
      </w:r>
      <w:proofErr w:type="gramEnd"/>
      <w:r w:rsidRPr="000E010B">
        <w:rPr>
          <w:color w:val="000000"/>
          <w:spacing w:val="-8"/>
        </w:rPr>
        <w:t xml:space="preserve"> acc</w:t>
      </w:r>
      <w:r w:rsidR="00030A46" w:rsidRPr="000E010B">
        <w:rPr>
          <w:color w:val="000000"/>
          <w:spacing w:val="-8"/>
        </w:rPr>
        <w:t xml:space="preserve">elerate their curricula so that </w:t>
      </w:r>
      <w:r w:rsidRPr="000E010B">
        <w:rPr>
          <w:color w:val="000000"/>
          <w:spacing w:val="-8"/>
        </w:rPr>
        <w:t>the required program of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combined</w:t>
      </w:r>
      <w:proofErr w:type="gramEnd"/>
      <w:r w:rsidRPr="000E010B">
        <w:rPr>
          <w:color w:val="000000"/>
          <w:spacing w:val="-8"/>
        </w:rPr>
        <w:t xml:space="preserve"> study and practi</w:t>
      </w:r>
      <w:r w:rsidR="00EE18B5" w:rsidRPr="000E010B">
        <w:rPr>
          <w:color w:val="000000"/>
          <w:spacing w:val="-8"/>
        </w:rPr>
        <w:t>ce will be completed in from 24</w:t>
      </w:r>
      <w:r w:rsidRPr="000E010B">
        <w:rPr>
          <w:color w:val="000000"/>
          <w:spacing w:val="-8"/>
        </w:rPr>
        <w:t xml:space="preserve"> to</w:t>
      </w:r>
    </w:p>
    <w:p w:rsidR="00834272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30</w:t>
      </w:r>
      <w:r w:rsidR="00834272" w:rsidRPr="000E010B">
        <w:rPr>
          <w:color w:val="000000"/>
          <w:spacing w:val="-8"/>
        </w:rPr>
        <w:t xml:space="preserve"> months, except that in the case of students admitted prior</w:t>
      </w:r>
    </w:p>
    <w:p w:rsidR="00834272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to</w:t>
      </w:r>
      <w:proofErr w:type="gramEnd"/>
      <w:r w:rsidRPr="000E010B">
        <w:rPr>
          <w:color w:val="000000"/>
          <w:spacing w:val="-8"/>
        </w:rPr>
        <w:t xml:space="preserve"> January 1, 194</w:t>
      </w:r>
      <w:r w:rsidR="00834272" w:rsidRPr="000E010B">
        <w:rPr>
          <w:color w:val="000000"/>
          <w:spacing w:val="-8"/>
        </w:rPr>
        <w:t>2, this period may extend to 32 months. The remaining per-</w:t>
      </w:r>
    </w:p>
    <w:p w:rsidR="00834272" w:rsidRPr="000E010B" w:rsidRDefault="00A610B0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iod</w:t>
      </w:r>
      <w:proofErr w:type="spellEnd"/>
      <w:proofErr w:type="gramEnd"/>
      <w:r w:rsidRPr="000E010B">
        <w:rPr>
          <w:color w:val="000000"/>
          <w:spacing w:val="-8"/>
        </w:rPr>
        <w:t xml:space="preserve"> </w:t>
      </w:r>
      <w:r w:rsidR="00EE18B5" w:rsidRPr="000E010B">
        <w:rPr>
          <w:color w:val="000000"/>
          <w:spacing w:val="-8"/>
        </w:rPr>
        <w:t>before graduation is to be</w:t>
      </w:r>
      <w:r w:rsidR="00834272" w:rsidRPr="000E010B">
        <w:rPr>
          <w:color w:val="000000"/>
          <w:spacing w:val="-8"/>
        </w:rPr>
        <w:t xml:space="preserve"> devoted to supervised practice either in the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home</w:t>
      </w:r>
      <w:proofErr w:type="gramEnd"/>
      <w:r w:rsidRPr="000E010B">
        <w:rPr>
          <w:color w:val="000000"/>
          <w:spacing w:val="-8"/>
        </w:rPr>
        <w:t xml:space="preserve"> hos</w:t>
      </w:r>
      <w:r w:rsidR="00EE18B5" w:rsidRPr="000E010B">
        <w:rPr>
          <w:color w:val="000000"/>
          <w:spacing w:val="-8"/>
        </w:rPr>
        <w:t xml:space="preserve">pital, other civilian hospital, </w:t>
      </w:r>
      <w:r w:rsidRPr="000E010B">
        <w:rPr>
          <w:color w:val="000000"/>
          <w:spacing w:val="-8"/>
        </w:rPr>
        <w:t>or a Federal hospital or agency. To</w:t>
      </w:r>
    </w:p>
    <w:p w:rsidR="00834272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be</w:t>
      </w:r>
      <w:proofErr w:type="gramEnd"/>
      <w:r w:rsidRPr="000E010B">
        <w:rPr>
          <w:color w:val="000000"/>
          <w:spacing w:val="-8"/>
        </w:rPr>
        <w:t xml:space="preserve"> eligible for participation</w:t>
      </w:r>
      <w:r w:rsidR="00834272" w:rsidRPr="000E010B">
        <w:rPr>
          <w:color w:val="000000"/>
          <w:spacing w:val="-8"/>
        </w:rPr>
        <w:t xml:space="preserve"> in the program a school must provide, </w:t>
      </w:r>
      <w:proofErr w:type="spellStart"/>
      <w:r w:rsidR="00834272" w:rsidRPr="000E010B">
        <w:rPr>
          <w:color w:val="000000"/>
          <w:spacing w:val="-8"/>
        </w:rPr>
        <w:t>satisfac</w:t>
      </w:r>
      <w:proofErr w:type="spellEnd"/>
      <w:r w:rsidR="00834272"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tory</w:t>
      </w:r>
      <w:proofErr w:type="gramEnd"/>
      <w:r w:rsidRPr="000E010B">
        <w:rPr>
          <w:color w:val="000000"/>
          <w:spacing w:val="-8"/>
        </w:rPr>
        <w:t xml:space="preserve"> living facilities, adequate student health service, clinical experience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in</w:t>
      </w:r>
      <w:proofErr w:type="gramEnd"/>
      <w:r w:rsidRPr="000E010B">
        <w:rPr>
          <w:color w:val="000000"/>
          <w:spacing w:val="-8"/>
        </w:rPr>
        <w:t xml:space="preserve"> medicine, surgery, pediatrics, and obstetrics. In general, the standards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of</w:t>
      </w:r>
      <w:proofErr w:type="gramEnd"/>
      <w:r w:rsidRPr="000E010B">
        <w:rPr>
          <w:color w:val="000000"/>
          <w:spacing w:val="-8"/>
        </w:rPr>
        <w:t xml:space="preserve"> the National League of Nursing Education are being used as a guide. Any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institution</w:t>
      </w:r>
      <w:proofErr w:type="gramEnd"/>
      <w:r w:rsidRPr="000E010B">
        <w:rPr>
          <w:color w:val="000000"/>
          <w:spacing w:val="-8"/>
        </w:rPr>
        <w:t xml:space="preserve">, such as an accredited school of nursing, a hospital, a </w:t>
      </w:r>
      <w:proofErr w:type="spellStart"/>
      <w:r w:rsidRPr="000E010B">
        <w:rPr>
          <w:color w:val="000000"/>
          <w:spacing w:val="-8"/>
        </w:rPr>
        <w:t>univer</w:t>
      </w:r>
      <w:proofErr w:type="spellEnd"/>
      <w:r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sity</w:t>
      </w:r>
      <w:proofErr w:type="spellEnd"/>
      <w:proofErr w:type="gramEnd"/>
      <w:r w:rsidRPr="000E010B">
        <w:rPr>
          <w:color w:val="000000"/>
          <w:spacing w:val="-8"/>
        </w:rPr>
        <w:t>, or a college, operating nurse education facilities and wishing to par-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ticipate</w:t>
      </w:r>
      <w:proofErr w:type="spellEnd"/>
      <w:proofErr w:type="gramEnd"/>
      <w:r w:rsidRPr="000E010B">
        <w:rPr>
          <w:color w:val="000000"/>
          <w:spacing w:val="-8"/>
        </w:rPr>
        <w:t>, may apply direct to the U. S. Public Health Service which, is the</w:t>
      </w:r>
    </w:p>
    <w:p w:rsidR="00834272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Federal agency authorized to administer the Act. </w:t>
      </w:r>
      <w:r w:rsidR="00834272" w:rsidRPr="000E010B">
        <w:rPr>
          <w:color w:val="000000"/>
          <w:spacing w:val="-8"/>
        </w:rPr>
        <w:t>It is possible for the</w:t>
      </w:r>
    </w:p>
    <w:p w:rsidR="00834272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smaller</w:t>
      </w:r>
      <w:proofErr w:type="gramEnd"/>
      <w:r w:rsidRPr="000E010B">
        <w:rPr>
          <w:color w:val="000000"/>
          <w:spacing w:val="-8"/>
        </w:rPr>
        <w:t xml:space="preserve"> schools of nursing—those </w:t>
      </w:r>
      <w:r w:rsidR="00834272" w:rsidRPr="000E010B">
        <w:rPr>
          <w:color w:val="000000"/>
          <w:spacing w:val="-8"/>
        </w:rPr>
        <w:t>connected with hospitals having a daily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average</w:t>
      </w:r>
      <w:proofErr w:type="gramEnd"/>
      <w:r w:rsidRPr="000E010B">
        <w:rPr>
          <w:color w:val="000000"/>
          <w:spacing w:val="-8"/>
        </w:rPr>
        <w:t xml:space="preserve"> pati</w:t>
      </w:r>
      <w:r w:rsidR="00EE18B5" w:rsidRPr="000E010B">
        <w:rPr>
          <w:color w:val="000000"/>
          <w:spacing w:val="-8"/>
        </w:rPr>
        <w:t xml:space="preserve">ent-population of less than 100—to </w:t>
      </w:r>
      <w:r w:rsidRPr="000E010B">
        <w:rPr>
          <w:color w:val="000000"/>
          <w:spacing w:val="-8"/>
        </w:rPr>
        <w:t>participate, provided the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cl</w:t>
      </w:r>
      <w:r w:rsidR="00EE18B5" w:rsidRPr="000E010B">
        <w:rPr>
          <w:color w:val="000000"/>
          <w:spacing w:val="-8"/>
        </w:rPr>
        <w:t>inical</w:t>
      </w:r>
      <w:proofErr w:type="gramEnd"/>
      <w:r w:rsidR="00EE18B5" w:rsidRPr="000E010B">
        <w:rPr>
          <w:color w:val="000000"/>
          <w:spacing w:val="-8"/>
        </w:rPr>
        <w:t xml:space="preserve"> experience available and </w:t>
      </w:r>
      <w:r w:rsidRPr="000E010B">
        <w:rPr>
          <w:color w:val="000000"/>
          <w:spacing w:val="-8"/>
        </w:rPr>
        <w:t xml:space="preserve">the educational program meet the </w:t>
      </w:r>
      <w:proofErr w:type="spellStart"/>
      <w:r w:rsidRPr="000E010B">
        <w:rPr>
          <w:color w:val="000000"/>
          <w:spacing w:val="-8"/>
        </w:rPr>
        <w:t>regula</w:t>
      </w:r>
      <w:proofErr w:type="spellEnd"/>
      <w:r w:rsidRPr="000E010B">
        <w:rPr>
          <w:color w:val="000000"/>
          <w:spacing w:val="-8"/>
        </w:rPr>
        <w:t>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tions</w:t>
      </w:r>
      <w:proofErr w:type="spellEnd"/>
      <w:proofErr w:type="gramEnd"/>
      <w:r w:rsidRPr="000E010B">
        <w:rPr>
          <w:color w:val="000000"/>
          <w:spacing w:val="-8"/>
        </w:rPr>
        <w:t xml:space="preserve"> of the Surgeon General.</w:t>
      </w:r>
    </w:p>
    <w:p w:rsidR="00EE18B5" w:rsidRPr="000E010B" w:rsidRDefault="00030A46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89C05" wp14:editId="5B461507">
                <wp:simplePos x="0" y="0"/>
                <wp:positionH relativeFrom="column">
                  <wp:posOffset>-19050</wp:posOffset>
                </wp:positionH>
                <wp:positionV relativeFrom="paragraph">
                  <wp:posOffset>97155</wp:posOffset>
                </wp:positionV>
                <wp:extent cx="994410" cy="722630"/>
                <wp:effectExtent l="0" t="0" r="0" b="12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B5" w:rsidRPr="00030A46" w:rsidRDefault="00EE18B5" w:rsidP="00DB47A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030A46">
                              <w:rPr>
                                <w:rFonts w:ascii="Courier New" w:hAnsi="Courier New" w:cs="Courier New"/>
                              </w:rPr>
                              <w:t xml:space="preserve">ITEMS COVERED </w:t>
                            </w:r>
                            <w:r w:rsidRPr="00030A46">
                              <w:rPr>
                                <w:rFonts w:ascii="Courier New" w:hAnsi="Courier New" w:cs="Courier New"/>
                              </w:rPr>
                              <w:br/>
                              <w:t>BY ALLOTMENT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.5pt;margin-top:7.65pt;width:78.3pt;height:5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" stroked="f">
                <v:textbox>
                  <w:txbxContent>
                    <w:p w:rsidR="00EE18B5" w:rsidRPr="00030A46" w:rsidRDefault="00EE18B5" w:rsidP="00DB47A3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030A46">
                        <w:rPr>
                          <w:rFonts w:ascii="Courier New" w:hAnsi="Courier New" w:cs="Courier New"/>
                        </w:rPr>
                        <w:t xml:space="preserve">ITEMS COVERED </w:t>
                      </w:r>
                      <w:r w:rsidRPr="00030A46">
                        <w:rPr>
                          <w:rFonts w:ascii="Courier New" w:hAnsi="Courier New" w:cs="Courier New"/>
                        </w:rPr>
                        <w:br/>
                        <w:t>BY ALLOTMENT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Application forms for participation in the Federal </w:t>
      </w:r>
      <w:proofErr w:type="spellStart"/>
      <w:r w:rsidRPr="000E010B">
        <w:rPr>
          <w:color w:val="000000"/>
          <w:spacing w:val="-8"/>
        </w:rPr>
        <w:t>NurseN</w:t>
      </w:r>
      <w:proofErr w:type="spellEnd"/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Training program, together with instructions for preparing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the</w:t>
      </w:r>
      <w:proofErr w:type="gramEnd"/>
      <w:r w:rsidRPr="000E010B">
        <w:rPr>
          <w:color w:val="000000"/>
          <w:spacing w:val="-8"/>
        </w:rPr>
        <w:t xml:space="preserve"> required budgets, may be obtained by writing to the </w:t>
      </w:r>
      <w:proofErr w:type="spellStart"/>
      <w:r w:rsidRPr="000E010B">
        <w:rPr>
          <w:color w:val="000000"/>
          <w:spacing w:val="-8"/>
        </w:rPr>
        <w:t>Div</w:t>
      </w:r>
      <w:proofErr w:type="spellEnd"/>
      <w:r w:rsidRPr="000E010B">
        <w:rPr>
          <w:color w:val="000000"/>
          <w:spacing w:val="-8"/>
        </w:rPr>
        <w:t>-</w:t>
      </w:r>
    </w:p>
    <w:p w:rsidR="00834272" w:rsidRPr="000E010B" w:rsidRDefault="00030A46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ision</w:t>
      </w:r>
      <w:proofErr w:type="spellEnd"/>
      <w:proofErr w:type="gramEnd"/>
      <w:r w:rsidRPr="000E010B">
        <w:rPr>
          <w:color w:val="000000"/>
          <w:spacing w:val="-8"/>
        </w:rPr>
        <w:t xml:space="preserve"> of </w:t>
      </w:r>
      <w:r w:rsidR="00834272" w:rsidRPr="000E010B">
        <w:rPr>
          <w:color w:val="000000"/>
          <w:spacing w:val="-8"/>
        </w:rPr>
        <w:t xml:space="preserve">Nurse Education, </w:t>
      </w:r>
      <w:r w:rsidR="00EE18B5" w:rsidRPr="000E010B">
        <w:rPr>
          <w:color w:val="000000"/>
          <w:spacing w:val="-8"/>
        </w:rPr>
        <w:t>U. S</w:t>
      </w:r>
      <w:r w:rsidR="00834272" w:rsidRPr="000E010B">
        <w:rPr>
          <w:color w:val="000000"/>
          <w:spacing w:val="-8"/>
        </w:rPr>
        <w:t xml:space="preserve">. Public Health Service, </w:t>
      </w:r>
      <w:r w:rsidR="00EE18B5" w:rsidRPr="000E010B">
        <w:rPr>
          <w:color w:val="000000"/>
          <w:spacing w:val="-8"/>
        </w:rPr>
        <w:t>W</w:t>
      </w:r>
      <w:r w:rsidR="00834272" w:rsidRPr="000E010B">
        <w:rPr>
          <w:color w:val="000000"/>
          <w:spacing w:val="-8"/>
        </w:rPr>
        <w:t>ash-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ington</w:t>
      </w:r>
      <w:proofErr w:type="spellEnd"/>
      <w:proofErr w:type="gramEnd"/>
      <w:r w:rsidRPr="000E010B">
        <w:rPr>
          <w:color w:val="000000"/>
          <w:spacing w:val="-8"/>
        </w:rPr>
        <w:t>, D. C. Funds will be allotted to the participating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schools</w:t>
      </w:r>
      <w:proofErr w:type="gramEnd"/>
      <w:r w:rsidRPr="000E010B">
        <w:rPr>
          <w:color w:val="000000"/>
          <w:spacing w:val="-8"/>
        </w:rPr>
        <w:t xml:space="preserve"> in accordance with the plans which they have submitted to the Pub-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lic</w:t>
      </w:r>
      <w:proofErr w:type="spellEnd"/>
      <w:proofErr w:type="gramEnd"/>
      <w:r w:rsidR="00EE18B5" w:rsidRPr="000E010B">
        <w:rPr>
          <w:color w:val="000000"/>
          <w:spacing w:val="-8"/>
        </w:rPr>
        <w:t xml:space="preserve"> Health Service for review and </w:t>
      </w:r>
      <w:r w:rsidRPr="000E010B">
        <w:rPr>
          <w:color w:val="000000"/>
          <w:spacing w:val="-8"/>
        </w:rPr>
        <w:t>approval</w:t>
      </w:r>
      <w:r w:rsidR="00EE18B5" w:rsidRPr="000E010B">
        <w:rPr>
          <w:color w:val="000000"/>
          <w:spacing w:val="-8"/>
        </w:rPr>
        <w:t>. Funds may now be requested fo</w:t>
      </w:r>
      <w:r w:rsidRPr="000E010B">
        <w:rPr>
          <w:color w:val="000000"/>
          <w:spacing w:val="-8"/>
        </w:rPr>
        <w:t>r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the</w:t>
      </w:r>
      <w:proofErr w:type="gramEnd"/>
      <w:r w:rsidRPr="000E010B">
        <w:rPr>
          <w:color w:val="000000"/>
          <w:spacing w:val="-8"/>
        </w:rPr>
        <w:t xml:space="preserve"> following items:</w:t>
      </w:r>
    </w:p>
    <w:p w:rsidR="00EE18B5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ind w:firstLine="1152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(1) </w:t>
      </w:r>
      <w:r w:rsidRPr="000E010B">
        <w:rPr>
          <w:color w:val="000000"/>
          <w:spacing w:val="-8"/>
          <w:u w:val="single"/>
        </w:rPr>
        <w:t>Maintenance</w:t>
      </w:r>
      <w:proofErr w:type="gramStart"/>
      <w:r w:rsidRPr="000E010B">
        <w:rPr>
          <w:color w:val="000000"/>
          <w:spacing w:val="-8"/>
        </w:rPr>
        <w:t>.-</w:t>
      </w:r>
      <w:proofErr w:type="gramEnd"/>
      <w:r w:rsidRPr="000E010B">
        <w:rPr>
          <w:color w:val="000000"/>
          <w:spacing w:val="-8"/>
        </w:rPr>
        <w:t xml:space="preserve"> Reasonable maintenance will be paid for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all</w:t>
      </w:r>
      <w:proofErr w:type="gramEnd"/>
      <w:r w:rsidRPr="000E010B">
        <w:rPr>
          <w:color w:val="000000"/>
          <w:spacing w:val="-8"/>
        </w:rPr>
        <w:t xml:space="preserve"> students who are members of the</w:t>
      </w:r>
      <w:r w:rsidR="00EE18B5" w:rsidRPr="000E010B">
        <w:rPr>
          <w:color w:val="000000"/>
          <w:spacing w:val="-8"/>
        </w:rPr>
        <w:t xml:space="preserve"> </w:t>
      </w:r>
      <w:r w:rsidRPr="000E010B">
        <w:rPr>
          <w:color w:val="000000"/>
          <w:spacing w:val="-8"/>
        </w:rPr>
        <w:t>U. S. Cadet Nurse Corps for the first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nine</w:t>
      </w:r>
      <w:proofErr w:type="gramEnd"/>
      <w:r w:rsidRPr="000E010B">
        <w:rPr>
          <w:color w:val="000000"/>
          <w:spacing w:val="-8"/>
        </w:rPr>
        <w:t xml:space="preserve"> months of their training, provided that the hours of student practice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in</w:t>
      </w:r>
      <w:proofErr w:type="gramEnd"/>
      <w:r w:rsidRPr="000E010B">
        <w:rPr>
          <w:color w:val="000000"/>
          <w:spacing w:val="-8"/>
        </w:rPr>
        <w:t xml:space="preserve"> the hospital</w:t>
      </w:r>
      <w:r w:rsidR="00EE18B5" w:rsidRPr="000E010B">
        <w:rPr>
          <w:color w:val="000000"/>
          <w:spacing w:val="-8"/>
        </w:rPr>
        <w:t xml:space="preserve"> do not exceed an average of 24</w:t>
      </w:r>
      <w:r w:rsidRPr="000E010B">
        <w:rPr>
          <w:color w:val="000000"/>
          <w:spacing w:val="-8"/>
        </w:rPr>
        <w:t xml:space="preserve"> per week, and that the hours</w:t>
      </w:r>
    </w:p>
    <w:p w:rsidR="00834272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of</w:t>
      </w:r>
      <w:proofErr w:type="gramEnd"/>
      <w:r w:rsidR="00F4080A" w:rsidRPr="000E010B">
        <w:rPr>
          <w:color w:val="000000"/>
          <w:spacing w:val="-8"/>
        </w:rPr>
        <w:t xml:space="preserve"> combined practice and class wo</w:t>
      </w:r>
      <w:r w:rsidR="00834272" w:rsidRPr="000E010B">
        <w:rPr>
          <w:color w:val="000000"/>
          <w:spacing w:val="-8"/>
        </w:rPr>
        <w:t>rk do not exceed 48 in any one week.</w:t>
      </w:r>
    </w:p>
    <w:p w:rsidR="00EE18B5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ind w:firstLine="1152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(2) </w:t>
      </w:r>
      <w:r w:rsidRPr="000E010B">
        <w:rPr>
          <w:color w:val="000000"/>
          <w:spacing w:val="-8"/>
          <w:u w:val="single"/>
        </w:rPr>
        <w:t>Tuition</w:t>
      </w:r>
      <w:proofErr w:type="gramStart"/>
      <w:r w:rsidRPr="000E010B">
        <w:rPr>
          <w:color w:val="000000"/>
          <w:spacing w:val="-8"/>
        </w:rPr>
        <w:t>.-</w:t>
      </w:r>
      <w:proofErr w:type="gramEnd"/>
      <w:r w:rsidRPr="000E010B">
        <w:rPr>
          <w:color w:val="000000"/>
          <w:spacing w:val="-8"/>
        </w:rPr>
        <w:t xml:space="preserve"> Reasonable tuition and fees for all members of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the</w:t>
      </w:r>
      <w:proofErr w:type="gramEnd"/>
      <w:r w:rsidRPr="000E010B">
        <w:rPr>
          <w:color w:val="000000"/>
          <w:spacing w:val="-8"/>
        </w:rPr>
        <w:t xml:space="preserve"> Corps will be paid, it being assumed that existing or already established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rates</w:t>
      </w:r>
      <w:proofErr w:type="gramEnd"/>
      <w:r w:rsidRPr="000E010B">
        <w:rPr>
          <w:color w:val="000000"/>
          <w:spacing w:val="-8"/>
        </w:rPr>
        <w:t xml:space="preserve"> are reasonable.</w:t>
      </w:r>
    </w:p>
    <w:p w:rsidR="00EE18B5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ind w:firstLine="1152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(3) </w:t>
      </w:r>
      <w:r w:rsidRPr="000E010B">
        <w:rPr>
          <w:color w:val="000000"/>
          <w:spacing w:val="-8"/>
          <w:u w:val="single"/>
        </w:rPr>
        <w:t>Uniforms and Insignia</w:t>
      </w:r>
      <w:proofErr w:type="gramStart"/>
      <w:r w:rsidRPr="000E010B">
        <w:rPr>
          <w:color w:val="000000"/>
          <w:spacing w:val="-8"/>
        </w:rPr>
        <w:t>.-</w:t>
      </w:r>
      <w:proofErr w:type="gramEnd"/>
      <w:r w:rsidRPr="000E010B">
        <w:rPr>
          <w:color w:val="000000"/>
          <w:spacing w:val="-8"/>
        </w:rPr>
        <w:t xml:space="preserve"> The cost of outdoor uniforms and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insignia</w:t>
      </w:r>
      <w:proofErr w:type="gramEnd"/>
      <w:r w:rsidRPr="000E010B">
        <w:rPr>
          <w:color w:val="000000"/>
          <w:spacing w:val="-8"/>
        </w:rPr>
        <w:t xml:space="preserve"> will be paid for all </w:t>
      </w:r>
      <w:r w:rsidR="00F4080A" w:rsidRPr="000E010B">
        <w:rPr>
          <w:color w:val="000000"/>
          <w:spacing w:val="-8"/>
        </w:rPr>
        <w:t>members of the Corps, provided</w:t>
      </w:r>
      <w:r w:rsidRPr="000E010B">
        <w:rPr>
          <w:color w:val="000000"/>
          <w:spacing w:val="-8"/>
        </w:rPr>
        <w:t xml:space="preserve"> such uniforms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c</w:t>
      </w:r>
      <w:r w:rsidR="00EE18B5" w:rsidRPr="000E010B">
        <w:rPr>
          <w:color w:val="000000"/>
          <w:spacing w:val="-8"/>
        </w:rPr>
        <w:t>onform</w:t>
      </w:r>
      <w:proofErr w:type="gramEnd"/>
      <w:r w:rsidR="00EE18B5" w:rsidRPr="000E010B">
        <w:rPr>
          <w:color w:val="000000"/>
          <w:spacing w:val="-8"/>
        </w:rPr>
        <w:t xml:space="preserve"> to the "Regulations for Uniforms for the U</w:t>
      </w:r>
      <w:r w:rsidRPr="000E010B">
        <w:rPr>
          <w:color w:val="000000"/>
          <w:spacing w:val="-8"/>
        </w:rPr>
        <w:t>. S. Cadet Nurse Corps,"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as</w:t>
      </w:r>
      <w:proofErr w:type="gramEnd"/>
      <w:r w:rsidRPr="000E010B">
        <w:rPr>
          <w:color w:val="000000"/>
          <w:spacing w:val="-8"/>
        </w:rPr>
        <w:t xml:space="preserve"> prescribed by the Surgeon General.</w:t>
      </w:r>
    </w:p>
    <w:p w:rsidR="00EE18B5" w:rsidRPr="000E010B" w:rsidRDefault="00EE18B5" w:rsidP="002838DF">
      <w:pPr>
        <w:pStyle w:val="HTMLPreformatted"/>
        <w:shd w:val="clear" w:color="auto" w:fill="FFFFFF"/>
        <w:rPr>
          <w:color w:val="000000"/>
          <w:spacing w:val="-8"/>
        </w:rPr>
      </w:pPr>
    </w:p>
    <w:p w:rsidR="00834272" w:rsidRPr="000E010B" w:rsidRDefault="00834272" w:rsidP="002838DF">
      <w:pPr>
        <w:pStyle w:val="HTMLPreformatted"/>
        <w:shd w:val="clear" w:color="auto" w:fill="FFFFFF"/>
        <w:ind w:firstLine="1152"/>
        <w:rPr>
          <w:color w:val="000000"/>
          <w:spacing w:val="-8"/>
        </w:rPr>
      </w:pPr>
      <w:r w:rsidRPr="000E010B">
        <w:rPr>
          <w:color w:val="000000"/>
          <w:spacing w:val="-8"/>
        </w:rPr>
        <w:t xml:space="preserve">(4) </w:t>
      </w:r>
      <w:r w:rsidRPr="000E010B">
        <w:rPr>
          <w:color w:val="000000"/>
          <w:spacing w:val="-8"/>
          <w:u w:val="single"/>
        </w:rPr>
        <w:t>Stipends</w:t>
      </w:r>
      <w:proofErr w:type="gramStart"/>
      <w:r w:rsidRPr="000E010B">
        <w:rPr>
          <w:color w:val="000000"/>
          <w:spacing w:val="-8"/>
        </w:rPr>
        <w:t>.-</w:t>
      </w:r>
      <w:proofErr w:type="gramEnd"/>
      <w:r w:rsidRPr="000E010B">
        <w:rPr>
          <w:color w:val="000000"/>
          <w:spacing w:val="-8"/>
        </w:rPr>
        <w:t xml:space="preserve"> The public Health Service will pay to each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cadet</w:t>
      </w:r>
      <w:proofErr w:type="gramEnd"/>
      <w:r w:rsidRPr="000E010B">
        <w:rPr>
          <w:color w:val="000000"/>
          <w:spacing w:val="-8"/>
        </w:rPr>
        <w:t xml:space="preserve"> during h</w:t>
      </w:r>
      <w:r w:rsidR="00EE18B5" w:rsidRPr="000E010B">
        <w:rPr>
          <w:color w:val="000000"/>
          <w:spacing w:val="-8"/>
        </w:rPr>
        <w:t>er first 9 months of training (P</w:t>
      </w:r>
      <w:r w:rsidRPr="000E010B">
        <w:rPr>
          <w:color w:val="000000"/>
          <w:spacing w:val="-8"/>
        </w:rPr>
        <w:t>re-Cadet period) not less than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r w:rsidRPr="000E010B">
        <w:rPr>
          <w:color w:val="000000"/>
          <w:spacing w:val="-8"/>
        </w:rPr>
        <w:t>$15 per month and during the next 15 to 21 months (Junior Cadet Period) not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less</w:t>
      </w:r>
      <w:proofErr w:type="gramEnd"/>
      <w:r w:rsidRPr="000E010B">
        <w:rPr>
          <w:color w:val="000000"/>
          <w:spacing w:val="-8"/>
        </w:rPr>
        <w:t xml:space="preserve"> than $20 per month. Senior Cadets, who will be engaged in supervised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practice</w:t>
      </w:r>
      <w:proofErr w:type="gramEnd"/>
      <w:r w:rsidRPr="000E010B">
        <w:rPr>
          <w:color w:val="000000"/>
          <w:spacing w:val="-8"/>
        </w:rPr>
        <w:t>, will</w:t>
      </w:r>
      <w:r w:rsidR="00EE18B5" w:rsidRPr="000E010B">
        <w:rPr>
          <w:color w:val="000000"/>
          <w:spacing w:val="-8"/>
        </w:rPr>
        <w:t xml:space="preserve"> be paid by the hospital or age</w:t>
      </w:r>
      <w:r w:rsidRPr="000E010B">
        <w:rPr>
          <w:color w:val="000000"/>
          <w:spacing w:val="-8"/>
        </w:rPr>
        <w:t>ncy employing their services,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gramStart"/>
      <w:r w:rsidRPr="000E010B">
        <w:rPr>
          <w:color w:val="000000"/>
          <w:spacing w:val="-8"/>
        </w:rPr>
        <w:t>and</w:t>
      </w:r>
      <w:proofErr w:type="gramEnd"/>
      <w:r w:rsidRPr="000E010B">
        <w:rPr>
          <w:color w:val="000000"/>
          <w:spacing w:val="-8"/>
        </w:rPr>
        <w:t xml:space="preserve"> the stipend shall be</w:t>
      </w:r>
      <w:r w:rsidR="00EE18B5" w:rsidRPr="000E010B">
        <w:rPr>
          <w:color w:val="000000"/>
          <w:spacing w:val="-8"/>
        </w:rPr>
        <w:t xml:space="preserve"> not less than $30 per month.</w:t>
      </w:r>
      <w:r w:rsidRPr="000E010B">
        <w:rPr>
          <w:color w:val="000000"/>
          <w:spacing w:val="-8"/>
        </w:rPr>
        <w:t xml:space="preserve"> The Federal Govern-</w:t>
      </w:r>
    </w:p>
    <w:p w:rsidR="00834272" w:rsidRPr="000E010B" w:rsidRDefault="00834272" w:rsidP="002838DF">
      <w:pPr>
        <w:pStyle w:val="HTMLPreformatted"/>
        <w:shd w:val="clear" w:color="auto" w:fill="FFFFFF"/>
        <w:rPr>
          <w:color w:val="000000"/>
          <w:spacing w:val="-8"/>
        </w:rPr>
      </w:pPr>
      <w:proofErr w:type="spellStart"/>
      <w:proofErr w:type="gramStart"/>
      <w:r w:rsidRPr="000E010B">
        <w:rPr>
          <w:color w:val="000000"/>
          <w:spacing w:val="-8"/>
        </w:rPr>
        <w:t>ment</w:t>
      </w:r>
      <w:proofErr w:type="spellEnd"/>
      <w:proofErr w:type="gramEnd"/>
      <w:r w:rsidRPr="000E010B">
        <w:rPr>
          <w:color w:val="000000"/>
          <w:spacing w:val="-8"/>
        </w:rPr>
        <w:t xml:space="preserve"> does not pay the Senior Cadet stipend.  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EE18B5" w:rsidRPr="000E010B" w:rsidRDefault="00030A46" w:rsidP="00030A46">
      <w:pPr>
        <w:pageBreakBefore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noProof/>
          <w:color w:val="000000"/>
          <w:spacing w:val="-8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183A3" wp14:editId="1143D2BE">
                <wp:simplePos x="0" y="0"/>
                <wp:positionH relativeFrom="column">
                  <wp:posOffset>-49530</wp:posOffset>
                </wp:positionH>
                <wp:positionV relativeFrom="paragraph">
                  <wp:posOffset>48895</wp:posOffset>
                </wp:positionV>
                <wp:extent cx="864870" cy="944880"/>
                <wp:effectExtent l="0" t="0" r="0" b="762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B5" w:rsidRPr="00030A46" w:rsidRDefault="00EE18B5" w:rsidP="00DB47A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030A46">
                              <w:rPr>
                                <w:rFonts w:ascii="Courier New" w:hAnsi="Courier New" w:cs="Courier New"/>
                              </w:rPr>
                              <w:t>STUDENT BENEFITS AND OBLIGA-TIONS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.9pt;margin-top:3.85pt;width:68.1pt;height:7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" stroked="f">
                <v:textbox>
                  <w:txbxContent>
                    <w:p w:rsidR="00EE18B5" w:rsidRPr="00030A46" w:rsidRDefault="00EE18B5" w:rsidP="00DB47A3">
                      <w:pPr>
                        <w:spacing w:line="240" w:lineRule="auto"/>
                        <w:rPr>
                          <w:rFonts w:ascii="Courier New" w:hAnsi="Courier New" w:cs="Courier New"/>
                        </w:rPr>
                      </w:pPr>
                      <w:r w:rsidRPr="00030A46">
                        <w:rPr>
                          <w:rFonts w:ascii="Courier New" w:hAnsi="Courier New" w:cs="Courier New"/>
                        </w:rPr>
                        <w:t>STUDENT BENEFITS AND OBLIGA-TIONS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The U. S, Public Health Service will pay maintenance costs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for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the first nine months of the study course and full in-</w:t>
      </w:r>
    </w:p>
    <w:p w:rsidR="00834272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structional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costs, as well as cost of uniforms, books,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lab-</w:t>
      </w:r>
    </w:p>
    <w:p w:rsidR="00834272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oratory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fees, etc.,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and stipends to first and second year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student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nurses in sc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hools which have approved plans.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This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aid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is available for students who satisfy the school that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they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are physically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and scholastically fit and who,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when enrolling in the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U. S. Cadet Nurse Corps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,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will 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sign a statement promising that,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upon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gradua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tion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they will be available for the duration of the war in either military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or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esse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ntial civilian nursing services.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This promise does not preclude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marriage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nor does it imply that a nurse must enter one of the armed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serv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ices</w:t>
      </w:r>
      <w:proofErr w:type="gramEnd"/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.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She may serve in a non-governmental hospital, the Veterans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Adminis</w:t>
      </w:r>
      <w:proofErr w:type="spell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-</w:t>
      </w:r>
    </w:p>
    <w:p w:rsidR="00834272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tration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, Public Health Service, Indian Service, a war industry plant, or 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in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other essential war service.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Expansion of School facilities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Expansion of housing and such educational facilities as classrooms</w:t>
      </w:r>
    </w:p>
    <w:p w:rsidR="00834272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and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libraries,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will be necessary in many nursing schools if the required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number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of student nurses are to be enrolled in the U. S. Cadet Nurse Corps.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Institutions which cannot finance the entire cost of such additions are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eligible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to 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apply for assistance under the L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anham Act. Channels have been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cleared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to enable prompt consideration of applications.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Institutions applyi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ng for financial aid under the L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anham Act make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their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preliminary request to the Regional Office of the Federal Works Agency</w:t>
      </w:r>
    </w:p>
    <w:p w:rsidR="00834272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having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jurisdiction in the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state. New </w:t>
      </w:r>
      <w:proofErr w:type="gramStart"/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construction will</w:t>
      </w:r>
      <w:proofErr w:type="gramEnd"/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he permitted only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upon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evidence that existing buildings are not available for lease or purchase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that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might be suitably altered or rehabilitated.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Institutions which do not require assistance from the Federal Works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Agency under the Lanham Act should make application for priorities assistance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directly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to the War Production Board, Washington, D. C.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The Surgeon General, in urging hospitals, nursing schools, and other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interested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groups to give the program full publicity, and to act with all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possible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 xml:space="preserve"> speed in 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making their applications, said: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834272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 w:firstLine="72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”</w:t>
      </w:r>
      <w:r w:rsidR="00834272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The task of the U. S. Cadet Nurse Corps is 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to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enroll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65,000 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additional students  in basic schools 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of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nursing during the present fiscal year; to make</w:t>
      </w:r>
    </w:p>
    <w:p w:rsidR="00834272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the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students available for full-time nursing duty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under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supervision at an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earlier date than 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was </w:t>
      </w:r>
      <w:proofErr w:type="spell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pos</w:t>
      </w:r>
      <w:proofErr w:type="spellEnd"/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-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sible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under the former plan; and to maintain a con-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tinuous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supply graduate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nurses pledged to 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serve</w:t>
      </w:r>
    </w:p>
    <w:p w:rsidR="00834272" w:rsidRPr="000E010B" w:rsidRDefault="00834272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in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</w:t>
      </w:r>
      <w:r w:rsidR="009A5BA4"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essential nursing positions for the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duration of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the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war. Whether we accomplish this vital war object-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spellStart"/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tive</w:t>
      </w:r>
      <w:proofErr w:type="spellEnd"/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depends upon the teamwork which all of us apply</w:t>
      </w:r>
    </w:p>
    <w:p w:rsidR="009A5BA4" w:rsidRPr="000E010B" w:rsidRDefault="009A5BA4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</w:pPr>
      <w:proofErr w:type="gramStart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>to</w:t>
      </w:r>
      <w:proofErr w:type="gramEnd"/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  <w:u w:val="single"/>
        </w:rPr>
        <w:t xml:space="preserve"> our specific tasks in the program.”</w:t>
      </w:r>
    </w:p>
    <w:p w:rsidR="00627EC6" w:rsidRPr="000E010B" w:rsidRDefault="00721AAF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DB47A3" w:rsidRPr="000E010B" w:rsidRDefault="00DB47A3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DB47A3" w:rsidRPr="000E010B" w:rsidRDefault="00DB47A3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DB47A3" w:rsidRPr="000E010B" w:rsidRDefault="00DB47A3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</w:p>
    <w:p w:rsidR="00DB47A3" w:rsidRPr="000E010B" w:rsidRDefault="00DB47A3" w:rsidP="00283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</w:pP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t>Source: Illinois Digital Archives</w:t>
      </w:r>
      <w:r w:rsidRPr="000E010B">
        <w:rPr>
          <w:rFonts w:ascii="Courier New" w:eastAsia="Times New Roman" w:hAnsi="Courier New" w:cs="Courier New"/>
          <w:color w:val="000000"/>
          <w:spacing w:val="-8"/>
          <w:sz w:val="20"/>
          <w:szCs w:val="20"/>
        </w:rPr>
        <w:br/>
        <w:t>http://idaillinois.org/cdm/compoundobject/collection/isl3/id/15931/show/15926</w:t>
      </w:r>
    </w:p>
    <w:sectPr w:rsidR="00DB47A3" w:rsidRPr="000E01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AF" w:rsidRDefault="00721AAF" w:rsidP="00DB47A3">
      <w:pPr>
        <w:spacing w:after="0" w:line="240" w:lineRule="auto"/>
      </w:pPr>
      <w:r>
        <w:separator/>
      </w:r>
    </w:p>
  </w:endnote>
  <w:endnote w:type="continuationSeparator" w:id="0">
    <w:p w:rsidR="00721AAF" w:rsidRDefault="00721AAF" w:rsidP="00DB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AF" w:rsidRDefault="00721AAF" w:rsidP="00DB47A3">
      <w:pPr>
        <w:spacing w:after="0" w:line="240" w:lineRule="auto"/>
      </w:pPr>
      <w:r>
        <w:separator/>
      </w:r>
    </w:p>
  </w:footnote>
  <w:footnote w:type="continuationSeparator" w:id="0">
    <w:p w:rsidR="00721AAF" w:rsidRDefault="00721AAF" w:rsidP="00DB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438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47A3" w:rsidRDefault="00DB47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7A3" w:rsidRDefault="00DB4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ocumentProtection w:edit="readOnly" w:enforcement="1" w:cryptProviderType="rsaFull" w:cryptAlgorithmClass="hash" w:cryptAlgorithmType="typeAny" w:cryptAlgorithmSid="4" w:cryptSpinCount="100000" w:hash="WGF9/nceceiWBR7LEW6lkfGteG4=" w:salt="WP9NCzergezKSG6Kdfz4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72"/>
    <w:rsid w:val="00030A46"/>
    <w:rsid w:val="000E010B"/>
    <w:rsid w:val="0011160B"/>
    <w:rsid w:val="002838DF"/>
    <w:rsid w:val="00345706"/>
    <w:rsid w:val="004B5FDA"/>
    <w:rsid w:val="005A2D84"/>
    <w:rsid w:val="005E6AC1"/>
    <w:rsid w:val="006D1587"/>
    <w:rsid w:val="00706AF0"/>
    <w:rsid w:val="00721AAF"/>
    <w:rsid w:val="00834272"/>
    <w:rsid w:val="009A5BA4"/>
    <w:rsid w:val="00A610B0"/>
    <w:rsid w:val="00C0186D"/>
    <w:rsid w:val="00C80B26"/>
    <w:rsid w:val="00DB47A3"/>
    <w:rsid w:val="00E35460"/>
    <w:rsid w:val="00EE18B5"/>
    <w:rsid w:val="00EF4505"/>
    <w:rsid w:val="00F4080A"/>
    <w:rsid w:val="00F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4272"/>
    <w:rPr>
      <w:rFonts w:ascii="Courier New" w:eastAsia="Times New Roman" w:hAnsi="Courier New" w:cs="Courier New"/>
      <w:sz w:val="20"/>
      <w:szCs w:val="20"/>
    </w:rPr>
  </w:style>
  <w:style w:type="character" w:customStyle="1" w:styleId="bold1">
    <w:name w:val="bold1"/>
    <w:basedOn w:val="DefaultParagraphFont"/>
    <w:rsid w:val="008342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7A3"/>
  </w:style>
  <w:style w:type="paragraph" w:styleId="Footer">
    <w:name w:val="footer"/>
    <w:basedOn w:val="Normal"/>
    <w:link w:val="FooterChar"/>
    <w:uiPriority w:val="99"/>
    <w:unhideWhenUsed/>
    <w:rsid w:val="00DB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4272"/>
    <w:rPr>
      <w:rFonts w:ascii="Courier New" w:eastAsia="Times New Roman" w:hAnsi="Courier New" w:cs="Courier New"/>
      <w:sz w:val="20"/>
      <w:szCs w:val="20"/>
    </w:rPr>
  </w:style>
  <w:style w:type="character" w:customStyle="1" w:styleId="bold1">
    <w:name w:val="bold1"/>
    <w:basedOn w:val="DefaultParagraphFont"/>
    <w:rsid w:val="008342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7A3"/>
  </w:style>
  <w:style w:type="paragraph" w:styleId="Footer">
    <w:name w:val="footer"/>
    <w:basedOn w:val="Normal"/>
    <w:link w:val="FooterChar"/>
    <w:uiPriority w:val="99"/>
    <w:unhideWhenUsed/>
    <w:rsid w:val="00DB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84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2830">
                          <w:marLeft w:val="1"/>
                          <w:marRight w:val="14"/>
                          <w:marTop w:val="225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64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6331">
                          <w:marLeft w:val="1"/>
                          <w:marRight w:val="14"/>
                          <w:marTop w:val="225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23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551">
                          <w:marLeft w:val="1"/>
                          <w:marRight w:val="14"/>
                          <w:marTop w:val="225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8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0302">
                      <w:marLeft w:val="1"/>
                      <w:marRight w:val="14"/>
                      <w:marTop w:val="225"/>
                      <w:marBottom w:val="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</w:div>
                  </w:divsChild>
                </w:div>
              </w:divsChild>
            </w:div>
            <w:div w:id="7738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3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2" w:space="0" w:color="999999"/>
                <w:right w:val="single" w:sz="6" w:space="0" w:color="999999"/>
              </w:divBdr>
            </w:div>
            <w:div w:id="20186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255">
                      <w:marLeft w:val="15"/>
                      <w:marRight w:val="0"/>
                      <w:marTop w:val="1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176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27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  <w:divsChild>
                        <w:div w:id="8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6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8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6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CDCDC"/>
                    <w:right w:val="none" w:sz="0" w:space="0" w:color="auto"/>
                  </w:divBdr>
                  <w:divsChild>
                    <w:div w:id="1816792784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C5DBEC"/>
                        <w:left w:val="single" w:sz="6" w:space="0" w:color="C5DBEC"/>
                        <w:bottom w:val="single" w:sz="6" w:space="0" w:color="C5DBEC"/>
                        <w:right w:val="single" w:sz="6" w:space="0" w:color="C5DBEC"/>
                      </w:divBdr>
                    </w:div>
                  </w:divsChild>
                </w:div>
                <w:div w:id="13665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5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9881">
                          <w:marLeft w:val="1"/>
                          <w:marRight w:val="14"/>
                          <w:marTop w:val="225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858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5306">
                          <w:marLeft w:val="1"/>
                          <w:marRight w:val="14"/>
                          <w:marTop w:val="225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0D7E-015F-4DF3-AE5D-3F1C8985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2203</Words>
  <Characters>12563</Characters>
  <Application>Microsoft Office Word</Application>
  <DocSecurity>8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11</cp:revision>
  <cp:lastPrinted>2011-12-30T06:21:00Z</cp:lastPrinted>
  <dcterms:created xsi:type="dcterms:W3CDTF">2011-12-30T03:54:00Z</dcterms:created>
  <dcterms:modified xsi:type="dcterms:W3CDTF">2011-12-30T23:29:00Z</dcterms:modified>
</cp:coreProperties>
</file>